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AB29" w14:textId="1719A06C" w:rsidR="001E7EF3" w:rsidRDefault="006265B0">
      <w:pPr>
        <w:spacing w:after="0" w:line="259" w:lineRule="auto"/>
        <w:ind w:left="0" w:right="1635" w:firstLine="0"/>
        <w:jc w:val="right"/>
      </w:pPr>
      <w:r>
        <w:rPr>
          <w:sz w:val="21"/>
        </w:rPr>
        <w:t xml:space="preserve">   </w:t>
      </w:r>
      <w:r w:rsidR="00AB0261">
        <w:rPr>
          <w:noProof/>
        </w:rPr>
        <w:drawing>
          <wp:inline distT="0" distB="0" distL="0" distR="0" wp14:anchorId="5C85B0D5" wp14:editId="0FDDBFC9">
            <wp:extent cx="4479290" cy="1304163"/>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8"/>
                    <a:stretch>
                      <a:fillRect/>
                    </a:stretch>
                  </pic:blipFill>
                  <pic:spPr>
                    <a:xfrm>
                      <a:off x="0" y="0"/>
                      <a:ext cx="4479290" cy="1304163"/>
                    </a:xfrm>
                    <a:prstGeom prst="rect">
                      <a:avLst/>
                    </a:prstGeom>
                  </pic:spPr>
                </pic:pic>
              </a:graphicData>
            </a:graphic>
          </wp:inline>
        </w:drawing>
      </w:r>
      <w:r w:rsidR="00AB0261">
        <w:rPr>
          <w:sz w:val="21"/>
        </w:rPr>
        <w:t xml:space="preserve"> </w:t>
      </w:r>
    </w:p>
    <w:p w14:paraId="26712108" w14:textId="7F43B37B" w:rsidR="001E7EF3" w:rsidRDefault="001E7EF3">
      <w:pPr>
        <w:spacing w:after="0" w:line="259" w:lineRule="auto"/>
        <w:ind w:left="0" w:firstLine="0"/>
        <w:jc w:val="left"/>
      </w:pPr>
    </w:p>
    <w:p w14:paraId="5D0D0147" w14:textId="20A7E7E4" w:rsidR="001E7EF3" w:rsidRPr="00AA76EC" w:rsidRDefault="00AB0261" w:rsidP="00906487">
      <w:pPr>
        <w:pStyle w:val="Geenafstand"/>
        <w:rPr>
          <w:b/>
          <w:bCs/>
          <w:sz w:val="16"/>
          <w:szCs w:val="16"/>
        </w:rPr>
      </w:pPr>
      <w:r w:rsidRPr="00AA76EC">
        <w:rPr>
          <w:b/>
          <w:bCs/>
          <w:sz w:val="16"/>
          <w:szCs w:val="16"/>
        </w:rPr>
        <w:t xml:space="preserve">Jaargang </w:t>
      </w:r>
      <w:r w:rsidR="001419D3" w:rsidRPr="00AA76EC">
        <w:rPr>
          <w:b/>
          <w:bCs/>
          <w:sz w:val="16"/>
          <w:szCs w:val="16"/>
        </w:rPr>
        <w:t>3</w:t>
      </w:r>
      <w:r w:rsidRPr="00AA76EC">
        <w:rPr>
          <w:b/>
          <w:bCs/>
          <w:sz w:val="16"/>
          <w:szCs w:val="16"/>
        </w:rPr>
        <w:t xml:space="preserve">: nr. </w:t>
      </w:r>
      <w:r w:rsidR="007C37CD">
        <w:rPr>
          <w:b/>
          <w:bCs/>
          <w:sz w:val="16"/>
          <w:szCs w:val="16"/>
        </w:rPr>
        <w:t>1</w:t>
      </w:r>
      <w:r w:rsidR="009E31CE">
        <w:rPr>
          <w:b/>
          <w:bCs/>
          <w:sz w:val="16"/>
          <w:szCs w:val="16"/>
        </w:rPr>
        <w:t>9</w:t>
      </w:r>
      <w:r w:rsidRPr="00AA76EC">
        <w:rPr>
          <w:b/>
          <w:bCs/>
          <w:sz w:val="16"/>
          <w:szCs w:val="16"/>
        </w:rPr>
        <w:t xml:space="preserve"> </w:t>
      </w:r>
    </w:p>
    <w:p w14:paraId="56F6E4AC" w14:textId="63496B18" w:rsidR="001E7EF3" w:rsidRPr="00AA76EC" w:rsidRDefault="001E7EF3" w:rsidP="00913642">
      <w:pPr>
        <w:pStyle w:val="Geenafstand"/>
      </w:pPr>
    </w:p>
    <w:p w14:paraId="58AF7931" w14:textId="6F607436" w:rsidR="001E7EF3" w:rsidRPr="006A32E2" w:rsidRDefault="00AB0261" w:rsidP="006A32E2">
      <w:pPr>
        <w:spacing w:after="0" w:line="259" w:lineRule="auto"/>
        <w:ind w:left="-5"/>
        <w:jc w:val="center"/>
        <w:rPr>
          <w:sz w:val="24"/>
          <w:szCs w:val="24"/>
        </w:rPr>
      </w:pPr>
      <w:r w:rsidRPr="006A32E2">
        <w:rPr>
          <w:b/>
          <w:color w:val="ED7D31" w:themeColor="accent2"/>
          <w:sz w:val="24"/>
          <w:szCs w:val="24"/>
          <w:u w:val="single" w:color="000000"/>
        </w:rPr>
        <w:t>Algemeen</w:t>
      </w:r>
    </w:p>
    <w:p w14:paraId="02ECBC8A" w14:textId="77777777" w:rsidR="00891C11" w:rsidRDefault="00891C11" w:rsidP="001E3F12">
      <w:pPr>
        <w:pStyle w:val="Kop1"/>
        <w:numPr>
          <w:ilvl w:val="0"/>
          <w:numId w:val="0"/>
        </w:numPr>
      </w:pPr>
    </w:p>
    <w:p w14:paraId="0B7D3A04" w14:textId="4F099FAC" w:rsidR="00B0284E" w:rsidRDefault="00B0284E" w:rsidP="00B0284E">
      <w:pPr>
        <w:pStyle w:val="Kop1"/>
        <w:numPr>
          <w:ilvl w:val="0"/>
          <w:numId w:val="0"/>
        </w:numPr>
        <w:ind w:left="-5"/>
      </w:pPr>
      <w:r>
        <w:t>Bijwonen kerkdiensten en Coronamaatregelen</w:t>
      </w:r>
      <w:r>
        <w:rPr>
          <w:u w:val="none"/>
        </w:rPr>
        <w:t xml:space="preserve"> </w:t>
      </w:r>
    </w:p>
    <w:p w14:paraId="7BBE0FB4" w14:textId="5A754189" w:rsidR="00154507" w:rsidRPr="004A74C0" w:rsidRDefault="004A74C0" w:rsidP="004A74C0">
      <w:pPr>
        <w:spacing w:after="0" w:line="259" w:lineRule="auto"/>
        <w:ind w:left="0" w:firstLine="0"/>
        <w:jc w:val="left"/>
      </w:pPr>
      <w:r>
        <w:t>Voor het bijwonen van de kerkdiensten gelden onderstaande richtlijnen:</w:t>
      </w:r>
    </w:p>
    <w:p w14:paraId="7C42F30F" w14:textId="29F2A821" w:rsidR="00154507" w:rsidRPr="00F966E1" w:rsidRDefault="00154507" w:rsidP="00F966E1">
      <w:pPr>
        <w:pStyle w:val="Geenafstand"/>
        <w:numPr>
          <w:ilvl w:val="0"/>
          <w:numId w:val="7"/>
        </w:numPr>
        <w:rPr>
          <w:rFonts w:cs="Times New Roman"/>
          <w:szCs w:val="20"/>
        </w:rPr>
      </w:pPr>
      <w:r w:rsidRPr="00154507">
        <w:rPr>
          <w:rFonts w:cs="Times New Roman"/>
          <w:szCs w:val="20"/>
        </w:rPr>
        <w:t>Iedereen is welkom, tenzij u klachten heeft</w:t>
      </w:r>
      <w:r w:rsidR="008F1628">
        <w:rPr>
          <w:rFonts w:cs="Times New Roman"/>
          <w:szCs w:val="20"/>
        </w:rPr>
        <w:t>.</w:t>
      </w:r>
      <w:r w:rsidR="00F966E1">
        <w:rPr>
          <w:rFonts w:cs="Times New Roman"/>
          <w:szCs w:val="20"/>
        </w:rPr>
        <w:t xml:space="preserve"> </w:t>
      </w:r>
      <w:r w:rsidRPr="00F966E1">
        <w:rPr>
          <w:rFonts w:cs="Times New Roman"/>
          <w:szCs w:val="20"/>
        </w:rPr>
        <w:t>We komen binnen via de hoofdingang en houden de jassen bij ons</w:t>
      </w:r>
      <w:r w:rsidR="008F1628" w:rsidRPr="00F966E1">
        <w:rPr>
          <w:rFonts w:cs="Times New Roman"/>
          <w:szCs w:val="20"/>
        </w:rPr>
        <w:t>.</w:t>
      </w:r>
    </w:p>
    <w:p w14:paraId="2F737738" w14:textId="3E72ECC5" w:rsidR="00154507" w:rsidRPr="00154507" w:rsidRDefault="00154507" w:rsidP="00154507">
      <w:pPr>
        <w:pStyle w:val="Geenafstand"/>
        <w:numPr>
          <w:ilvl w:val="0"/>
          <w:numId w:val="7"/>
        </w:numPr>
        <w:rPr>
          <w:rFonts w:cs="Times New Roman"/>
          <w:szCs w:val="20"/>
        </w:rPr>
      </w:pPr>
      <w:r w:rsidRPr="00154507">
        <w:rPr>
          <w:rFonts w:cs="Times New Roman"/>
          <w:szCs w:val="20"/>
        </w:rPr>
        <w:t>Mondkapjes zijn niet verplicht (maar voelt u zich daar veiliger bij, voelt u zich dan vrij om ze wel te gebruiken)</w:t>
      </w:r>
      <w:r w:rsidR="008F1628">
        <w:rPr>
          <w:rFonts w:cs="Times New Roman"/>
          <w:szCs w:val="20"/>
        </w:rPr>
        <w:t>.</w:t>
      </w:r>
    </w:p>
    <w:p w14:paraId="5EE53B63" w14:textId="2D1C8A44" w:rsidR="00154507" w:rsidRPr="00F80360" w:rsidRDefault="00154507" w:rsidP="00F80360">
      <w:pPr>
        <w:pStyle w:val="Geenafstand"/>
        <w:numPr>
          <w:ilvl w:val="0"/>
          <w:numId w:val="7"/>
        </w:numPr>
        <w:rPr>
          <w:rFonts w:cs="Times New Roman"/>
          <w:szCs w:val="20"/>
        </w:rPr>
      </w:pPr>
      <w:r w:rsidRPr="00154507">
        <w:rPr>
          <w:rFonts w:cs="Times New Roman"/>
          <w:szCs w:val="20"/>
        </w:rPr>
        <w:t>Middenvak is vrij zonder afstandsregels, in beide zijvakken liggen hartjes op afstand voor de mensen die dat prettiger of veiliger vinden</w:t>
      </w:r>
      <w:r w:rsidR="008F1628">
        <w:rPr>
          <w:rFonts w:cs="Times New Roman"/>
          <w:szCs w:val="20"/>
        </w:rPr>
        <w:t>.</w:t>
      </w:r>
    </w:p>
    <w:p w14:paraId="1B2434FC" w14:textId="1FB4EE72" w:rsidR="00154507" w:rsidRPr="00154507" w:rsidRDefault="00154507" w:rsidP="00154507">
      <w:pPr>
        <w:pStyle w:val="Geenafstand"/>
        <w:numPr>
          <w:ilvl w:val="0"/>
          <w:numId w:val="7"/>
        </w:numPr>
        <w:rPr>
          <w:rFonts w:cs="Times New Roman"/>
          <w:szCs w:val="20"/>
        </w:rPr>
      </w:pPr>
      <w:r w:rsidRPr="00154507">
        <w:rPr>
          <w:rFonts w:cs="Times New Roman"/>
          <w:szCs w:val="20"/>
        </w:rPr>
        <w:t>Er worden nog geen handen geschud</w:t>
      </w:r>
      <w:r w:rsidR="008F1628">
        <w:rPr>
          <w:rFonts w:cs="Times New Roman"/>
          <w:szCs w:val="20"/>
        </w:rPr>
        <w:t>.</w:t>
      </w:r>
    </w:p>
    <w:p w14:paraId="68BF26D6" w14:textId="43FD6C44" w:rsidR="00344C5B" w:rsidRDefault="00154507" w:rsidP="00154507">
      <w:pPr>
        <w:pStyle w:val="Geenafstand"/>
        <w:numPr>
          <w:ilvl w:val="0"/>
          <w:numId w:val="7"/>
        </w:numPr>
        <w:rPr>
          <w:rFonts w:cs="Times New Roman"/>
          <w:szCs w:val="20"/>
        </w:rPr>
      </w:pPr>
      <w:r w:rsidRPr="00154507">
        <w:rPr>
          <w:rFonts w:cs="Times New Roman"/>
          <w:szCs w:val="20"/>
        </w:rPr>
        <w:t xml:space="preserve">We verlaten de dienst via de ingang naar de hal. </w:t>
      </w:r>
      <w:r w:rsidRPr="00AA76EC">
        <w:rPr>
          <w:rFonts w:cs="Times New Roman"/>
          <w:b/>
          <w:bCs/>
          <w:szCs w:val="20"/>
        </w:rPr>
        <w:t>Na afloop van de dienst mag er daar weer koffie</w:t>
      </w:r>
      <w:r w:rsidR="00891C11">
        <w:rPr>
          <w:rFonts w:cs="Times New Roman"/>
          <w:b/>
          <w:bCs/>
          <w:szCs w:val="20"/>
        </w:rPr>
        <w:t>/thee</w:t>
      </w:r>
      <w:r w:rsidRPr="00AA76EC">
        <w:rPr>
          <w:rFonts w:cs="Times New Roman"/>
          <w:b/>
          <w:bCs/>
          <w:szCs w:val="20"/>
        </w:rPr>
        <w:t xml:space="preserve"> gedronken worden</w:t>
      </w:r>
      <w:r w:rsidRPr="00154507">
        <w:rPr>
          <w:rFonts w:cs="Times New Roman"/>
          <w:szCs w:val="20"/>
        </w:rPr>
        <w:t xml:space="preserve">, </w:t>
      </w:r>
      <w:r w:rsidRPr="00AA76EC">
        <w:rPr>
          <w:rFonts w:cs="Times New Roman"/>
          <w:b/>
          <w:bCs/>
          <w:szCs w:val="20"/>
        </w:rPr>
        <w:t>in principe zittend aan tafels.</w:t>
      </w:r>
      <w:r w:rsidRPr="00154507">
        <w:rPr>
          <w:rFonts w:cs="Times New Roman"/>
          <w:szCs w:val="20"/>
        </w:rPr>
        <w:t xml:space="preserve"> </w:t>
      </w:r>
    </w:p>
    <w:p w14:paraId="6108664B" w14:textId="77777777" w:rsidR="00344C5B" w:rsidRPr="00344C5B" w:rsidRDefault="00891C11" w:rsidP="00154507">
      <w:pPr>
        <w:pStyle w:val="Geenafstand"/>
        <w:numPr>
          <w:ilvl w:val="0"/>
          <w:numId w:val="7"/>
        </w:numPr>
        <w:rPr>
          <w:rFonts w:cs="Times New Roman"/>
          <w:szCs w:val="20"/>
        </w:rPr>
      </w:pPr>
      <w:r>
        <w:rPr>
          <w:rFonts w:cs="Times New Roman"/>
          <w:b/>
          <w:bCs/>
          <w:szCs w:val="20"/>
        </w:rPr>
        <w:t xml:space="preserve">De koffie/thee wordt aan de tafels ingeschonken. </w:t>
      </w:r>
    </w:p>
    <w:p w14:paraId="5711703A" w14:textId="4D4A0E89" w:rsidR="00154507" w:rsidRPr="00154507" w:rsidRDefault="00154507" w:rsidP="00154507">
      <w:pPr>
        <w:pStyle w:val="Geenafstand"/>
        <w:numPr>
          <w:ilvl w:val="0"/>
          <w:numId w:val="7"/>
        </w:numPr>
        <w:rPr>
          <w:rFonts w:cs="Times New Roman"/>
          <w:szCs w:val="20"/>
        </w:rPr>
      </w:pPr>
      <w:r w:rsidRPr="00154507">
        <w:rPr>
          <w:rFonts w:cs="Times New Roman"/>
          <w:szCs w:val="20"/>
        </w:rPr>
        <w:t>Voelt u zich hier nog niet veilig bij, voelt u zich dan alstublieft vrij om (nog) niet naar de koffie te gaan.</w:t>
      </w:r>
    </w:p>
    <w:p w14:paraId="530B4240" w14:textId="77777777" w:rsidR="00154507" w:rsidRPr="00154507" w:rsidRDefault="00154507" w:rsidP="00154507">
      <w:pPr>
        <w:pStyle w:val="Geenafstand"/>
        <w:numPr>
          <w:ilvl w:val="0"/>
          <w:numId w:val="7"/>
        </w:numPr>
        <w:rPr>
          <w:rFonts w:cs="Times New Roman"/>
          <w:szCs w:val="20"/>
        </w:rPr>
      </w:pPr>
      <w:r w:rsidRPr="00154507">
        <w:rPr>
          <w:rFonts w:cs="Times New Roman"/>
          <w:szCs w:val="20"/>
        </w:rPr>
        <w:t>Respecteer dat mensen nog wel afstand willen houden.</w:t>
      </w:r>
    </w:p>
    <w:p w14:paraId="71F981A4" w14:textId="289CABBE" w:rsidR="00154507" w:rsidRPr="00154507" w:rsidRDefault="00154507" w:rsidP="00154507">
      <w:pPr>
        <w:pStyle w:val="Geenafstand"/>
        <w:numPr>
          <w:ilvl w:val="0"/>
          <w:numId w:val="7"/>
        </w:numPr>
        <w:rPr>
          <w:szCs w:val="20"/>
        </w:rPr>
      </w:pPr>
      <w:r w:rsidRPr="00154507">
        <w:rPr>
          <w:szCs w:val="20"/>
        </w:rPr>
        <w:t>Ventilatie blijft belangrijk, de kerk zal dus van te voren goed geventileerd worden</w:t>
      </w:r>
      <w:r w:rsidR="008F1628">
        <w:rPr>
          <w:szCs w:val="20"/>
        </w:rPr>
        <w:t>.</w:t>
      </w:r>
    </w:p>
    <w:p w14:paraId="20D23EBE" w14:textId="53096F63" w:rsidR="00D645B6" w:rsidRDefault="00D645B6" w:rsidP="00154507">
      <w:pPr>
        <w:ind w:left="0" w:right="2" w:firstLine="0"/>
      </w:pPr>
    </w:p>
    <w:p w14:paraId="561FAC0A" w14:textId="28B89CDD" w:rsidR="004A74C0" w:rsidRPr="00913642" w:rsidRDefault="004A74C0" w:rsidP="00913642">
      <w:pPr>
        <w:pStyle w:val="Kop1"/>
        <w:numPr>
          <w:ilvl w:val="0"/>
          <w:numId w:val="0"/>
        </w:numPr>
        <w:ind w:left="-5"/>
        <w:jc w:val="center"/>
        <w:rPr>
          <w:color w:val="ED7D31" w:themeColor="accent2"/>
          <w:sz w:val="24"/>
          <w:szCs w:val="24"/>
        </w:rPr>
      </w:pPr>
      <w:r w:rsidRPr="008F7D5F">
        <w:rPr>
          <w:color w:val="ED7D31" w:themeColor="accent2"/>
          <w:sz w:val="24"/>
          <w:szCs w:val="24"/>
        </w:rPr>
        <w:t>Kerkdiensten</w:t>
      </w:r>
    </w:p>
    <w:p w14:paraId="010EFD00" w14:textId="71F31C7D" w:rsidR="004A74C0" w:rsidRDefault="004A74C0" w:rsidP="004A74C0">
      <w:pPr>
        <w:ind w:left="-5" w:right="2"/>
      </w:pPr>
      <w:r>
        <w:t xml:space="preserve">De diensten worden om 10 uur ook live uitgezonden via </w:t>
      </w:r>
      <w:hyperlink r:id="rId9">
        <w:r>
          <w:rPr>
            <w:color w:val="0563C1"/>
            <w:u w:val="single" w:color="0563C1"/>
          </w:rPr>
          <w:t>www.kerkdienstmeebeleven.nu</w:t>
        </w:r>
      </w:hyperlink>
      <w:hyperlink r:id="rId10">
        <w:r>
          <w:rPr>
            <w:sz w:val="22"/>
          </w:rPr>
          <w:t>.</w:t>
        </w:r>
      </w:hyperlink>
      <w:r>
        <w:rPr>
          <w:rFonts w:ascii="Calibri" w:eastAsia="Calibri" w:hAnsi="Calibri" w:cs="Calibri"/>
        </w:rPr>
        <w:t xml:space="preserve"> </w:t>
      </w:r>
    </w:p>
    <w:p w14:paraId="370C9E93" w14:textId="77777777" w:rsidR="004A74C0" w:rsidRDefault="004A74C0" w:rsidP="004A74C0">
      <w:pPr>
        <w:spacing w:after="1" w:line="241" w:lineRule="auto"/>
        <w:ind w:left="-5"/>
        <w:jc w:val="left"/>
      </w:pPr>
      <w:r>
        <w:t xml:space="preserve">U klikt deze link aan, vervolgens zoekt u de Elthetokerk op in de lijst die verschijnt. U komt nu op de pagina van de Elthetokerk. U kunt nu kiezen voor de video als u om 10 uur zondagmorgen kijkt. Als u later terug wilt kijken, klikt u op archief en klikt de desbetreffende dienst aan. </w:t>
      </w:r>
    </w:p>
    <w:p w14:paraId="7A2C425E" w14:textId="4C1DB462" w:rsidR="004A74C0" w:rsidRDefault="004A74C0" w:rsidP="004A74C0">
      <w:pPr>
        <w:spacing w:after="0" w:line="259" w:lineRule="auto"/>
        <w:ind w:left="0" w:firstLine="0"/>
        <w:jc w:val="left"/>
      </w:pPr>
    </w:p>
    <w:p w14:paraId="0EFB1B12" w14:textId="77777777" w:rsidR="004A74C0" w:rsidRDefault="004A74C0" w:rsidP="004A74C0">
      <w:pPr>
        <w:ind w:left="-5" w:right="2"/>
      </w:pPr>
      <w:r>
        <w:t xml:space="preserve">Het kan mooi zijn om van tevoren een liedboek klaar te leggen en een kaars neer te zetten. Aan het begin van de dienst steken we een kaars aan in verbondenheid met elkaar. </w:t>
      </w:r>
    </w:p>
    <w:p w14:paraId="52CA6A6C" w14:textId="0EFC962D" w:rsidR="001860DF" w:rsidRPr="001860DF" w:rsidRDefault="00E02C64">
      <w:pPr>
        <w:spacing w:after="0" w:line="259" w:lineRule="auto"/>
        <w:ind w:left="0" w:firstLine="0"/>
        <w:jc w:val="left"/>
      </w:pPr>
      <w:r>
        <w:t>Er</w:t>
      </w:r>
      <w:r w:rsidR="001860DF">
        <w:t xml:space="preserve"> wordt weer gebruik gemaakt van de liederenborden in de kerk. Dat betekent dat de teksten van de liederen niet meer in de liturgie opgenomen worden.</w:t>
      </w:r>
    </w:p>
    <w:p w14:paraId="6660EC2F" w14:textId="3EE7F653" w:rsidR="001860DF" w:rsidRDefault="001860DF">
      <w:pPr>
        <w:spacing w:after="0" w:line="259" w:lineRule="auto"/>
        <w:ind w:left="0" w:firstLine="0"/>
        <w:jc w:val="left"/>
      </w:pPr>
    </w:p>
    <w:p w14:paraId="63E1A6CA" w14:textId="6834A56F" w:rsidR="00043CAC" w:rsidRPr="00043CAC" w:rsidRDefault="00043CAC">
      <w:pPr>
        <w:spacing w:after="0" w:line="259" w:lineRule="auto"/>
        <w:ind w:left="0" w:firstLine="0"/>
        <w:jc w:val="left"/>
        <w:rPr>
          <w:b/>
          <w:bCs/>
          <w:u w:val="single"/>
        </w:rPr>
      </w:pPr>
      <w:r>
        <w:rPr>
          <w:b/>
          <w:bCs/>
          <w:u w:val="single"/>
        </w:rPr>
        <w:t xml:space="preserve">Kerkdienst zondag </w:t>
      </w:r>
      <w:r w:rsidR="009E31CE">
        <w:rPr>
          <w:b/>
          <w:bCs/>
          <w:u w:val="single"/>
        </w:rPr>
        <w:t>15</w:t>
      </w:r>
      <w:r>
        <w:rPr>
          <w:b/>
          <w:bCs/>
          <w:u w:val="single"/>
        </w:rPr>
        <w:t xml:space="preserve"> mei 2022</w:t>
      </w:r>
    </w:p>
    <w:p w14:paraId="43235B0E" w14:textId="57CCBDB6" w:rsidR="00043CAC" w:rsidRDefault="00043CAC">
      <w:pPr>
        <w:spacing w:after="0" w:line="259" w:lineRule="auto"/>
        <w:ind w:left="0" w:firstLine="0"/>
        <w:jc w:val="left"/>
      </w:pPr>
      <w:r>
        <w:t>De dienst van aanstaande zondag zal worden geleid door d</w:t>
      </w:r>
      <w:r w:rsidR="009E31CE">
        <w:t>e heer L.J. Stout uit Alblasserdam.</w:t>
      </w:r>
    </w:p>
    <w:p w14:paraId="104FBA53" w14:textId="77777777" w:rsidR="00043CAC" w:rsidRDefault="00043CAC">
      <w:pPr>
        <w:spacing w:after="0" w:line="259" w:lineRule="auto"/>
        <w:ind w:left="0" w:firstLine="0"/>
        <w:jc w:val="left"/>
      </w:pPr>
    </w:p>
    <w:p w14:paraId="5458F573" w14:textId="77777777" w:rsidR="001E7EF3" w:rsidRDefault="00AB0261">
      <w:pPr>
        <w:spacing w:after="0" w:line="259" w:lineRule="auto"/>
        <w:ind w:left="-5"/>
        <w:jc w:val="left"/>
      </w:pPr>
      <w:r>
        <w:rPr>
          <w:b/>
          <w:u w:val="single" w:color="000000"/>
        </w:rPr>
        <w:t>Kinderkring</w:t>
      </w:r>
      <w:r>
        <w:rPr>
          <w:b/>
        </w:rPr>
        <w:t xml:space="preserve"> </w:t>
      </w:r>
    </w:p>
    <w:p w14:paraId="73CD3183" w14:textId="766B8795" w:rsidR="001E7EF3" w:rsidRDefault="00AB0261" w:rsidP="00B97EC6">
      <w:pPr>
        <w:spacing w:after="0" w:line="240" w:lineRule="auto"/>
        <w:ind w:left="-6" w:hanging="11"/>
      </w:pPr>
      <w:r>
        <w:t>Aanstaande zondag</w:t>
      </w:r>
      <w:r w:rsidR="00E64300">
        <w:t xml:space="preserve"> </w:t>
      </w:r>
      <w:r w:rsidR="00B0284E">
        <w:t>is er</w:t>
      </w:r>
      <w:r w:rsidR="003E1EF0">
        <w:rPr>
          <w:b/>
          <w:bCs/>
        </w:rPr>
        <w:t xml:space="preserve"> </w:t>
      </w:r>
      <w:r w:rsidR="00E02C64" w:rsidRPr="00E02C64">
        <w:rPr>
          <w:b/>
          <w:bCs/>
        </w:rPr>
        <w:t>geen</w:t>
      </w:r>
      <w:r w:rsidR="00E02C64">
        <w:t xml:space="preserve"> </w:t>
      </w:r>
      <w:r w:rsidR="00B0284E">
        <w:t>kinderkring.</w:t>
      </w:r>
    </w:p>
    <w:p w14:paraId="04A1CA8F" w14:textId="77777777" w:rsidR="00784568" w:rsidRPr="00B97EC6" w:rsidRDefault="00784568" w:rsidP="00B97EC6">
      <w:pPr>
        <w:spacing w:after="0" w:line="240" w:lineRule="auto"/>
        <w:ind w:left="0" w:firstLine="0"/>
        <w:rPr>
          <w:szCs w:val="20"/>
        </w:rPr>
      </w:pPr>
    </w:p>
    <w:p w14:paraId="21F16EA5" w14:textId="77777777" w:rsidR="001E7EF3" w:rsidRDefault="00AB0261">
      <w:pPr>
        <w:pStyle w:val="Kop1"/>
        <w:numPr>
          <w:ilvl w:val="0"/>
          <w:numId w:val="0"/>
        </w:numPr>
        <w:ind w:left="-5"/>
      </w:pPr>
      <w:r>
        <w:t>Collecte</w:t>
      </w:r>
      <w:r>
        <w:rPr>
          <w:u w:val="none"/>
        </w:rPr>
        <w:t xml:space="preserve"> </w:t>
      </w:r>
    </w:p>
    <w:p w14:paraId="462E73C0" w14:textId="04F27E4A" w:rsidR="001E7EF3" w:rsidRDefault="00AB0261">
      <w:pPr>
        <w:ind w:left="-5" w:right="2"/>
      </w:pPr>
      <w:r>
        <w:t xml:space="preserve">U kunt uw digitale bijdragen overmaken met vermelding van </w:t>
      </w:r>
      <w:r>
        <w:rPr>
          <w:b/>
        </w:rPr>
        <w:t>zondag</w:t>
      </w:r>
      <w:r w:rsidR="004A74C0">
        <w:rPr>
          <w:b/>
        </w:rPr>
        <w:t xml:space="preserve"> </w:t>
      </w:r>
      <w:r w:rsidR="009E31CE">
        <w:rPr>
          <w:b/>
        </w:rPr>
        <w:t>15</w:t>
      </w:r>
      <w:r w:rsidR="002442D0">
        <w:rPr>
          <w:b/>
        </w:rPr>
        <w:t xml:space="preserve"> mei</w:t>
      </w:r>
      <w:r w:rsidR="004A74C0">
        <w:rPr>
          <w:b/>
        </w:rPr>
        <w:t xml:space="preserve"> </w:t>
      </w:r>
      <w:r>
        <w:rPr>
          <w:b/>
        </w:rPr>
        <w:t xml:space="preserve">2022 </w:t>
      </w:r>
      <w:r>
        <w:t xml:space="preserve">aan: </w:t>
      </w:r>
    </w:p>
    <w:p w14:paraId="2F069551" w14:textId="77777777" w:rsidR="00434B38" w:rsidRDefault="00AB0261" w:rsidP="00FC21C1">
      <w:pPr>
        <w:numPr>
          <w:ilvl w:val="0"/>
          <w:numId w:val="2"/>
        </w:numPr>
        <w:ind w:left="730" w:right="2" w:hanging="360"/>
      </w:pPr>
      <w:r>
        <w:t>Diaconie, op het rekeningnummer van de diaconie:</w:t>
      </w:r>
      <w:r w:rsidR="00434B38">
        <w:t xml:space="preserve"> </w:t>
      </w:r>
      <w:r>
        <w:t xml:space="preserve">NL61 INGB 0006475321 </w:t>
      </w:r>
    </w:p>
    <w:p w14:paraId="5B71C70C" w14:textId="2A9B1068" w:rsidR="001E7EF3" w:rsidRDefault="00AB0261" w:rsidP="00434B38">
      <w:pPr>
        <w:ind w:left="730" w:right="2" w:firstLine="0"/>
      </w:pPr>
      <w:r>
        <w:t>ten name van Diaconie Elthetokerk.</w:t>
      </w:r>
    </w:p>
    <w:p w14:paraId="660DCC5D" w14:textId="55CF4B44" w:rsidR="001E7EF3" w:rsidRPr="00B4081E" w:rsidRDefault="00AB0261" w:rsidP="00891C11">
      <w:pPr>
        <w:spacing w:after="3" w:line="251" w:lineRule="auto"/>
        <w:ind w:left="718"/>
        <w:jc w:val="left"/>
      </w:pPr>
      <w:r>
        <w:t xml:space="preserve">De collecteopbrengst is bestemd voor </w:t>
      </w:r>
      <w:r w:rsidR="009E31CE">
        <w:rPr>
          <w:b/>
          <w:bCs/>
        </w:rPr>
        <w:t>SIHVA</w:t>
      </w:r>
      <w:r w:rsidR="00B4081E">
        <w:t>.</w:t>
      </w:r>
    </w:p>
    <w:p w14:paraId="3A65F68F" w14:textId="77777777" w:rsidR="001E7EF3" w:rsidRDefault="00AB0261">
      <w:pPr>
        <w:numPr>
          <w:ilvl w:val="0"/>
          <w:numId w:val="2"/>
        </w:numPr>
        <w:ind w:right="2" w:hanging="360"/>
      </w:pPr>
      <w:r>
        <w:t xml:space="preserve">kerkelijke doeleinden, op het rekeningnummer van de kerk: </w:t>
      </w:r>
    </w:p>
    <w:p w14:paraId="74B09F91" w14:textId="55E0AD50" w:rsidR="001E7EF3" w:rsidRDefault="00AB0261">
      <w:pPr>
        <w:ind w:left="730" w:right="2"/>
      </w:pPr>
      <w:r>
        <w:t>NL04 SNSB 081 52 94 689 t.n.v. Kerkvoogdij Elthetogemeente.</w:t>
      </w:r>
    </w:p>
    <w:p w14:paraId="2765AC9B" w14:textId="11A77A79" w:rsidR="00E77287" w:rsidRDefault="00E77287" w:rsidP="00E77287">
      <w:pPr>
        <w:ind w:right="2"/>
      </w:pPr>
      <w:r>
        <w:t>Ook bij de uitgang kunt u uw gaven deponeren in de daarvoor bestemde collectezakken.</w:t>
      </w:r>
    </w:p>
    <w:p w14:paraId="47218527" w14:textId="77777777" w:rsidR="00E64300" w:rsidRDefault="00E64300">
      <w:pPr>
        <w:spacing w:after="0" w:line="259" w:lineRule="auto"/>
        <w:ind w:left="0" w:firstLine="0"/>
        <w:jc w:val="left"/>
        <w:rPr>
          <w:b/>
          <w:bCs/>
          <w:color w:val="FF0000"/>
          <w:szCs w:val="20"/>
        </w:rPr>
      </w:pPr>
    </w:p>
    <w:p w14:paraId="4DCD8D7F" w14:textId="77777777" w:rsidR="00B4081E" w:rsidRDefault="00B4081E">
      <w:pPr>
        <w:spacing w:after="160" w:line="259" w:lineRule="auto"/>
        <w:ind w:left="0" w:firstLine="0"/>
        <w:jc w:val="left"/>
        <w:rPr>
          <w:b/>
          <w:bCs/>
          <w:u w:val="single"/>
        </w:rPr>
      </w:pPr>
      <w:r>
        <w:rPr>
          <w:b/>
          <w:bCs/>
          <w:u w:val="single"/>
        </w:rPr>
        <w:br w:type="page"/>
      </w:r>
    </w:p>
    <w:p w14:paraId="7F3B3853" w14:textId="3D70BEC7" w:rsidR="00A447EF" w:rsidRPr="00A447EF" w:rsidRDefault="00A447EF">
      <w:pPr>
        <w:spacing w:after="0" w:line="259" w:lineRule="auto"/>
        <w:ind w:left="0" w:firstLine="0"/>
        <w:jc w:val="left"/>
        <w:rPr>
          <w:b/>
          <w:bCs/>
          <w:u w:val="single"/>
        </w:rPr>
      </w:pPr>
      <w:r>
        <w:rPr>
          <w:b/>
          <w:bCs/>
          <w:u w:val="single"/>
        </w:rPr>
        <w:lastRenderedPageBreak/>
        <w:t>Autodienst</w:t>
      </w:r>
      <w:r w:rsidR="00E64300">
        <w:rPr>
          <w:b/>
          <w:bCs/>
          <w:u w:val="single"/>
        </w:rPr>
        <w:t>en</w:t>
      </w:r>
    </w:p>
    <w:p w14:paraId="1E596D9F" w14:textId="0EA999CE" w:rsidR="00A447EF" w:rsidRDefault="00A447EF">
      <w:pPr>
        <w:spacing w:after="0" w:line="259" w:lineRule="auto"/>
        <w:ind w:left="0" w:firstLine="0"/>
        <w:jc w:val="left"/>
      </w:pPr>
      <w:r>
        <w:t>Wilt u van deze dienst gebruik maken dan kunt u bellen met:</w:t>
      </w:r>
    </w:p>
    <w:p w14:paraId="352E45D0" w14:textId="0A0A55C8" w:rsidR="00285B2E" w:rsidRDefault="00C208FA" w:rsidP="003E1EF0">
      <w:pPr>
        <w:spacing w:after="0" w:line="259" w:lineRule="auto"/>
        <w:jc w:val="left"/>
      </w:pPr>
      <w:r>
        <w:t>dhr.</w:t>
      </w:r>
      <w:r w:rsidR="009E31CE">
        <w:t xml:space="preserve"> P. Dekker, tel. </w:t>
      </w:r>
      <w:r w:rsidR="000D587D">
        <w:t>6158666/</w:t>
      </w:r>
      <w:r w:rsidR="009E31CE">
        <w:t>06-37238112.</w:t>
      </w:r>
    </w:p>
    <w:p w14:paraId="7FB79A51" w14:textId="31730379" w:rsidR="00BE6C9D" w:rsidRDefault="003E1EF0">
      <w:pPr>
        <w:spacing w:after="0" w:line="259" w:lineRule="auto"/>
        <w:ind w:left="0" w:firstLine="0"/>
        <w:jc w:val="left"/>
      </w:pPr>
      <w:r>
        <w:t>.</w:t>
      </w:r>
    </w:p>
    <w:p w14:paraId="41CE85A0" w14:textId="77777777" w:rsidR="001E7EF3" w:rsidRDefault="00AB0261">
      <w:pPr>
        <w:pStyle w:val="Kop1"/>
        <w:numPr>
          <w:ilvl w:val="0"/>
          <w:numId w:val="0"/>
        </w:numPr>
        <w:ind w:left="-5"/>
      </w:pPr>
      <w:r>
        <w:t>Aanvragen voorbede</w:t>
      </w:r>
      <w:r>
        <w:rPr>
          <w:u w:val="none"/>
        </w:rPr>
        <w:t xml:space="preserve"> </w:t>
      </w:r>
    </w:p>
    <w:p w14:paraId="2AE92797" w14:textId="5BAFF6F7" w:rsidR="001E7EF3" w:rsidRDefault="00AB0261">
      <w:pPr>
        <w:ind w:left="-5" w:right="2"/>
      </w:pPr>
      <w:r>
        <w:t xml:space="preserve">Wilt u een voorbede indienen, dan kan dat telefonisch of per mail bij Hester Radstake en/of </w:t>
      </w:r>
      <w:r w:rsidR="00344C5B">
        <w:t>Inge Nieuwenhuis</w:t>
      </w:r>
      <w:r>
        <w:t>.</w:t>
      </w:r>
    </w:p>
    <w:p w14:paraId="4DA084E0" w14:textId="1E2A068D" w:rsidR="001E7EF3" w:rsidRDefault="00AB0261">
      <w:pPr>
        <w:ind w:left="-5" w:right="2"/>
      </w:pPr>
      <w:r>
        <w:t xml:space="preserve">Dit kan tot uiterlijk </w:t>
      </w:r>
      <w:r>
        <w:rPr>
          <w:b/>
        </w:rPr>
        <w:t>vrijdagochtend</w:t>
      </w:r>
      <w:r>
        <w:t xml:space="preserve"> 12.00 uur </w:t>
      </w:r>
    </w:p>
    <w:p w14:paraId="221667FC" w14:textId="002DEF20" w:rsidR="001E7EF3" w:rsidRDefault="00AB0261">
      <w:pPr>
        <w:ind w:left="-5" w:right="2"/>
      </w:pPr>
      <w:r>
        <w:t>Uw verzoek zal dan de eerstvolgende zondag in de gebeden worden meegenomen.</w:t>
      </w:r>
    </w:p>
    <w:p w14:paraId="6410C658" w14:textId="77777777" w:rsidR="00FB6B85" w:rsidRPr="00652ED1" w:rsidRDefault="00FB6B85" w:rsidP="00736982">
      <w:pPr>
        <w:ind w:left="0" w:firstLine="0"/>
        <w:rPr>
          <w:rFonts w:eastAsia="Times New Roman"/>
          <w:szCs w:val="20"/>
        </w:rPr>
      </w:pPr>
    </w:p>
    <w:p w14:paraId="7717E0EE" w14:textId="02A8A7F5" w:rsidR="003E1EF0" w:rsidRPr="009E31CE" w:rsidRDefault="00AB0261" w:rsidP="009E31CE">
      <w:pPr>
        <w:pStyle w:val="Kop1"/>
        <w:numPr>
          <w:ilvl w:val="0"/>
          <w:numId w:val="0"/>
        </w:numPr>
        <w:ind w:left="-5"/>
        <w:rPr>
          <w:u w:val="none"/>
        </w:rPr>
      </w:pPr>
      <w:r>
        <w:t>Agenda 2022</w:t>
      </w:r>
      <w:r>
        <w:rPr>
          <w:u w:val="none"/>
        </w:rPr>
        <w:t xml:space="preserve"> </w:t>
      </w:r>
    </w:p>
    <w:p w14:paraId="3E97B1E0" w14:textId="4B793500" w:rsidR="008D6A91" w:rsidRDefault="008D6A91" w:rsidP="003E1EF0">
      <w:pPr>
        <w:ind w:left="0" w:right="2" w:firstLine="0"/>
      </w:pPr>
      <w:r>
        <w:t>22 mei 2022:</w:t>
      </w:r>
      <w:r>
        <w:tab/>
        <w:t>ds. Hester Radstake.</w:t>
      </w:r>
    </w:p>
    <w:p w14:paraId="03F33046" w14:textId="1CB5F11A" w:rsidR="008D6A91" w:rsidRDefault="008D6A91" w:rsidP="003E1EF0">
      <w:pPr>
        <w:ind w:left="0" w:right="2" w:firstLine="0"/>
      </w:pPr>
      <w:r>
        <w:t>29 mei 2022: mw. ds. N. Verburg uit Den Haag</w:t>
      </w:r>
      <w:r w:rsidR="009E31CE">
        <w:t>.</w:t>
      </w:r>
    </w:p>
    <w:p w14:paraId="0AEF222E" w14:textId="6F2D13C2" w:rsidR="009E31CE" w:rsidRDefault="009E31CE" w:rsidP="003E1EF0">
      <w:pPr>
        <w:ind w:left="0" w:right="2" w:firstLine="0"/>
      </w:pPr>
      <w:r>
        <w:t xml:space="preserve"> 5-juni-2022: ds. Hester Radstake.</w:t>
      </w:r>
    </w:p>
    <w:p w14:paraId="11639B89" w14:textId="17A8F4F5" w:rsidR="009E31CE" w:rsidRDefault="009E31CE" w:rsidP="003E1EF0">
      <w:pPr>
        <w:ind w:left="0" w:right="2" w:firstLine="0"/>
      </w:pPr>
      <w:r>
        <w:t xml:space="preserve">12 juni 2022: </w:t>
      </w:r>
      <w:r w:rsidR="006F2BC9">
        <w:t>ds. R. Philipp uit Den Haag.</w:t>
      </w:r>
    </w:p>
    <w:p w14:paraId="47CA2808" w14:textId="6FBA9C2C" w:rsidR="00D24983" w:rsidRDefault="00D24983" w:rsidP="003E1EF0">
      <w:pPr>
        <w:ind w:left="0" w:right="2" w:firstLine="0"/>
      </w:pPr>
    </w:p>
    <w:p w14:paraId="65062FA8" w14:textId="6F526672" w:rsidR="00032A1E" w:rsidRPr="00032A1E" w:rsidRDefault="00032A1E" w:rsidP="003E1EF0">
      <w:pPr>
        <w:ind w:left="0" w:right="2" w:firstLine="0"/>
        <w:rPr>
          <w:b/>
          <w:bCs/>
          <w:u w:val="single"/>
        </w:rPr>
      </w:pPr>
      <w:r>
        <w:rPr>
          <w:b/>
          <w:bCs/>
          <w:u w:val="single"/>
        </w:rPr>
        <w:t>Kerk op Schootviering</w:t>
      </w:r>
    </w:p>
    <w:p w14:paraId="108D1065" w14:textId="3CE712FD" w:rsidR="00032A1E" w:rsidRDefault="00032A1E" w:rsidP="003E1EF0">
      <w:pPr>
        <w:ind w:left="0" w:right="2" w:firstLine="0"/>
      </w:pPr>
      <w:r>
        <w:t xml:space="preserve">Op </w:t>
      </w:r>
      <w:r w:rsidRPr="00032A1E">
        <w:rPr>
          <w:b/>
          <w:bCs/>
        </w:rPr>
        <w:t>zondag 22 mei aanstaande</w:t>
      </w:r>
      <w:r>
        <w:t xml:space="preserve"> wordt om 12.00 uur weer de Kerk op Schootviering gehouden.</w:t>
      </w:r>
    </w:p>
    <w:p w14:paraId="7F0ED2E4" w14:textId="77777777" w:rsidR="00032A1E" w:rsidRDefault="00032A1E" w:rsidP="003E1EF0">
      <w:pPr>
        <w:ind w:left="0" w:right="2" w:firstLine="0"/>
      </w:pPr>
    </w:p>
    <w:p w14:paraId="50A1EBDC" w14:textId="77777777" w:rsidR="00D24983" w:rsidRPr="008A3393" w:rsidRDefault="00D24983" w:rsidP="00D24983">
      <w:pPr>
        <w:spacing w:after="0" w:line="240" w:lineRule="auto"/>
        <w:ind w:left="0" w:firstLine="0"/>
        <w:rPr>
          <w:szCs w:val="20"/>
          <w:u w:val="single"/>
        </w:rPr>
      </w:pPr>
      <w:r w:rsidRPr="00FB6B85">
        <w:rPr>
          <w:b/>
          <w:bCs/>
          <w:szCs w:val="20"/>
          <w:u w:val="single"/>
        </w:rPr>
        <w:t>Stilteviering in de Elthetokerk</w:t>
      </w:r>
    </w:p>
    <w:p w14:paraId="7572C626" w14:textId="442BA6C6" w:rsidR="00D24983" w:rsidRPr="00FB6B85" w:rsidRDefault="00D24983" w:rsidP="00D24983">
      <w:pPr>
        <w:spacing w:after="0" w:line="240" w:lineRule="auto"/>
        <w:ind w:left="0" w:firstLine="0"/>
        <w:rPr>
          <w:szCs w:val="20"/>
        </w:rPr>
      </w:pPr>
      <w:r w:rsidRPr="00FB6B85">
        <w:rPr>
          <w:szCs w:val="20"/>
        </w:rPr>
        <w:t xml:space="preserve">Op </w:t>
      </w:r>
      <w:r>
        <w:rPr>
          <w:szCs w:val="20"/>
        </w:rPr>
        <w:t xml:space="preserve">zondag </w:t>
      </w:r>
      <w:r>
        <w:rPr>
          <w:b/>
          <w:bCs/>
          <w:szCs w:val="20"/>
        </w:rPr>
        <w:t>22 mei</w:t>
      </w:r>
      <w:r w:rsidRPr="00FB6B85">
        <w:rPr>
          <w:szCs w:val="20"/>
        </w:rPr>
        <w:t xml:space="preserve"> </w:t>
      </w:r>
      <w:r w:rsidR="00032A1E">
        <w:rPr>
          <w:szCs w:val="20"/>
        </w:rPr>
        <w:t xml:space="preserve">aanstaande wordt er </w:t>
      </w:r>
      <w:r w:rsidRPr="00FB6B85">
        <w:rPr>
          <w:szCs w:val="20"/>
        </w:rPr>
        <w:t xml:space="preserve">om </w:t>
      </w:r>
      <w:r w:rsidRPr="00FB6B85">
        <w:rPr>
          <w:b/>
          <w:bCs/>
          <w:szCs w:val="20"/>
        </w:rPr>
        <w:t>1</w:t>
      </w:r>
      <w:r>
        <w:rPr>
          <w:b/>
          <w:bCs/>
          <w:szCs w:val="20"/>
        </w:rPr>
        <w:t>9</w:t>
      </w:r>
      <w:r w:rsidRPr="00FB6B85">
        <w:rPr>
          <w:b/>
          <w:bCs/>
          <w:szCs w:val="20"/>
        </w:rPr>
        <w:t>:00</w:t>
      </w:r>
      <w:r w:rsidRPr="00FB6B85">
        <w:rPr>
          <w:szCs w:val="20"/>
        </w:rPr>
        <w:t xml:space="preserve"> </w:t>
      </w:r>
      <w:r>
        <w:rPr>
          <w:szCs w:val="20"/>
        </w:rPr>
        <w:t>uur</w:t>
      </w:r>
      <w:r w:rsidRPr="00FB6B85">
        <w:rPr>
          <w:szCs w:val="20"/>
        </w:rPr>
        <w:t xml:space="preserve"> weer een Taizé-vesper in de </w:t>
      </w:r>
      <w:r w:rsidRPr="00FB6B85">
        <w:rPr>
          <w:b/>
          <w:bCs/>
          <w:szCs w:val="20"/>
        </w:rPr>
        <w:t>Elthetokerk</w:t>
      </w:r>
      <w:r w:rsidRPr="00FB6B85">
        <w:rPr>
          <w:szCs w:val="20"/>
        </w:rPr>
        <w:t xml:space="preserve"> (Blokweerweg 22, Alblasserdam)</w:t>
      </w:r>
      <w:r w:rsidR="00032A1E">
        <w:rPr>
          <w:szCs w:val="20"/>
        </w:rPr>
        <w:t xml:space="preserve"> gehouden</w:t>
      </w:r>
      <w:r w:rsidRPr="00FB6B85">
        <w:rPr>
          <w:szCs w:val="20"/>
        </w:rPr>
        <w:t>.</w:t>
      </w:r>
      <w:r w:rsidR="002B5976">
        <w:rPr>
          <w:szCs w:val="20"/>
        </w:rPr>
        <w:t xml:space="preserve"> In de volgende nieuwsbrief treft u meer informatie aan</w:t>
      </w:r>
      <w:r w:rsidR="00032A1E">
        <w:rPr>
          <w:szCs w:val="20"/>
        </w:rPr>
        <w:t>.</w:t>
      </w:r>
    </w:p>
    <w:p w14:paraId="678285ED" w14:textId="77777777" w:rsidR="00D24983" w:rsidRDefault="00D24983" w:rsidP="00D24983">
      <w:pPr>
        <w:spacing w:after="0" w:line="259" w:lineRule="auto"/>
        <w:ind w:left="0" w:firstLine="0"/>
        <w:jc w:val="left"/>
      </w:pPr>
    </w:p>
    <w:p w14:paraId="2A85B933" w14:textId="23F94582" w:rsidR="00A244F8" w:rsidRDefault="00AB0261" w:rsidP="00A244F8">
      <w:pPr>
        <w:pStyle w:val="Kop1"/>
        <w:numPr>
          <w:ilvl w:val="0"/>
          <w:numId w:val="0"/>
        </w:numPr>
        <w:ind w:left="-5"/>
        <w:jc w:val="center"/>
        <w:rPr>
          <w:color w:val="ED7D31" w:themeColor="accent2"/>
          <w:sz w:val="24"/>
          <w:szCs w:val="24"/>
        </w:rPr>
      </w:pPr>
      <w:r w:rsidRPr="008F7D5F">
        <w:rPr>
          <w:color w:val="ED7D31" w:themeColor="accent2"/>
          <w:sz w:val="24"/>
          <w:szCs w:val="24"/>
        </w:rPr>
        <w:t>Wel en wee uit de gemeent</w:t>
      </w:r>
      <w:r w:rsidR="00A244F8">
        <w:rPr>
          <w:color w:val="ED7D31" w:themeColor="accent2"/>
          <w:sz w:val="24"/>
          <w:szCs w:val="24"/>
        </w:rPr>
        <w:t>e</w:t>
      </w:r>
    </w:p>
    <w:p w14:paraId="787C9907" w14:textId="77777777" w:rsidR="003639EC" w:rsidRPr="003639EC" w:rsidRDefault="003639EC" w:rsidP="00473442">
      <w:pPr>
        <w:pStyle w:val="Kop1"/>
        <w:numPr>
          <w:ilvl w:val="0"/>
          <w:numId w:val="0"/>
        </w:numPr>
        <w:rPr>
          <w:b w:val="0"/>
          <w:bCs/>
          <w:u w:val="none"/>
        </w:rPr>
      </w:pPr>
    </w:p>
    <w:p w14:paraId="6C797B5D" w14:textId="647F08AC" w:rsidR="00A244F8" w:rsidRDefault="00A244F8" w:rsidP="00A244F8">
      <w:pPr>
        <w:pStyle w:val="Kop1"/>
        <w:numPr>
          <w:ilvl w:val="0"/>
          <w:numId w:val="0"/>
        </w:numPr>
        <w:ind w:left="-5"/>
      </w:pPr>
      <w:r>
        <w:t>Omzien naar elkaar – gemeente onderling</w:t>
      </w:r>
      <w:r>
        <w:rPr>
          <w:u w:val="none"/>
        </w:rPr>
        <w:t xml:space="preserve"> </w:t>
      </w:r>
    </w:p>
    <w:p w14:paraId="0B7E9B9F" w14:textId="04965731" w:rsidR="00A244F8" w:rsidRDefault="00A244F8" w:rsidP="00A244F8">
      <w:pPr>
        <w:ind w:left="-5" w:right="2"/>
      </w:pPr>
      <w:r>
        <w:t xml:space="preserve">Zolang ons kerkblad Eltheto-taal niet regelmatig verschijnt, worden in de nieuwsbrieven verjaardagen (80plus) en huwelijks(verjaar)dagen opgenomen. </w:t>
      </w:r>
      <w:r w:rsidR="00E038B5">
        <w:t xml:space="preserve">Dit geldt ook voor pastorale zaken. </w:t>
      </w:r>
      <w:r>
        <w:t>Als u d</w:t>
      </w:r>
      <w:r w:rsidR="00E038B5">
        <w:t>e vermelding</w:t>
      </w:r>
      <w:r>
        <w:t xml:space="preserve"> niet op prijs stelt, kunt u dit kenbaar maken bij onze scriba </w:t>
      </w:r>
      <w:r w:rsidR="00287719">
        <w:t>Inge Nieuwenhuis.</w:t>
      </w:r>
    </w:p>
    <w:p w14:paraId="3F55A56C" w14:textId="3B65164F" w:rsidR="001E7EF3" w:rsidRPr="00E8470D" w:rsidRDefault="001E7EF3">
      <w:pPr>
        <w:spacing w:after="1" w:line="241" w:lineRule="auto"/>
        <w:ind w:left="-5"/>
        <w:jc w:val="left"/>
        <w:rPr>
          <w:color w:val="auto"/>
        </w:rPr>
      </w:pPr>
    </w:p>
    <w:p w14:paraId="4D777753" w14:textId="30E2D581" w:rsidR="00736982" w:rsidRPr="003D0B34" w:rsidRDefault="005D4D7E" w:rsidP="003D0B34">
      <w:pPr>
        <w:spacing w:after="1" w:line="241" w:lineRule="auto"/>
        <w:ind w:left="-5"/>
        <w:jc w:val="left"/>
        <w:rPr>
          <w:b/>
          <w:bCs/>
          <w:u w:val="single"/>
        </w:rPr>
      </w:pPr>
      <w:r>
        <w:rPr>
          <w:b/>
          <w:bCs/>
          <w:u w:val="single"/>
        </w:rPr>
        <w:t>Verjaardagen</w:t>
      </w:r>
    </w:p>
    <w:p w14:paraId="12FCD1E3" w14:textId="78377A16" w:rsidR="000E0568" w:rsidRDefault="006F2BC9" w:rsidP="008D6A91">
      <w:pPr>
        <w:pStyle w:val="Geenafstand"/>
        <w:ind w:left="0" w:firstLine="0"/>
      </w:pPr>
      <w:r>
        <w:t>---</w:t>
      </w:r>
    </w:p>
    <w:p w14:paraId="5E3374D2" w14:textId="77777777" w:rsidR="003639EC" w:rsidRDefault="003639EC" w:rsidP="008D6A91">
      <w:pPr>
        <w:pStyle w:val="Geenafstand"/>
        <w:ind w:left="0" w:firstLine="0"/>
      </w:pPr>
    </w:p>
    <w:p w14:paraId="6A738873" w14:textId="70F4D259" w:rsidR="000E0568" w:rsidRPr="000E0568" w:rsidRDefault="000E0568" w:rsidP="00736982">
      <w:pPr>
        <w:pStyle w:val="Geenafstand"/>
        <w:ind w:left="0" w:firstLine="0"/>
        <w:rPr>
          <w:b/>
          <w:bCs/>
          <w:u w:val="single"/>
        </w:rPr>
      </w:pPr>
      <w:r>
        <w:rPr>
          <w:b/>
          <w:bCs/>
          <w:u w:val="single"/>
        </w:rPr>
        <w:t>Huwelijken</w:t>
      </w:r>
    </w:p>
    <w:p w14:paraId="7C282126" w14:textId="6888F99C" w:rsidR="00C97F92" w:rsidRDefault="00D338A6" w:rsidP="00736982">
      <w:pPr>
        <w:pStyle w:val="Geenafstand"/>
        <w:ind w:left="0" w:firstLine="0"/>
      </w:pPr>
      <w:r>
        <w:t>1</w:t>
      </w:r>
      <w:r w:rsidR="006F2BC9">
        <w:t>7</w:t>
      </w:r>
      <w:r w:rsidR="00EE3B63">
        <w:t>-05-</w:t>
      </w:r>
      <w:r w:rsidR="000E0568">
        <w:t>2022: Dhr en mw.</w:t>
      </w:r>
      <w:r w:rsidR="006F2BC9">
        <w:t xml:space="preserve"> E. Huttinga-Boxem, Oost Kinderdijk 6, 2953 CP  Alblasserdam, 59 jaar.</w:t>
      </w:r>
    </w:p>
    <w:p w14:paraId="79DF18AD" w14:textId="791810A0" w:rsidR="00AD3617" w:rsidRDefault="00AD3617" w:rsidP="00AD3617">
      <w:pPr>
        <w:spacing w:after="0"/>
      </w:pPr>
    </w:p>
    <w:p w14:paraId="2B42B50D" w14:textId="336A1A9C" w:rsidR="00AD3617" w:rsidRPr="00AD3617" w:rsidRDefault="00AD3617" w:rsidP="0017716E">
      <w:pPr>
        <w:spacing w:after="0"/>
        <w:jc w:val="center"/>
        <w:rPr>
          <w:b/>
          <w:bCs/>
          <w:color w:val="ED7D31" w:themeColor="accent2"/>
          <w:u w:val="single"/>
        </w:rPr>
      </w:pPr>
      <w:r>
        <w:rPr>
          <w:b/>
          <w:bCs/>
          <w:color w:val="ED7D31" w:themeColor="accent2"/>
          <w:u w:val="single"/>
        </w:rPr>
        <w:t>Nieuws/verslag van de stichting</w:t>
      </w:r>
    </w:p>
    <w:p w14:paraId="5F36D3BF" w14:textId="77777777" w:rsidR="00AD3617" w:rsidRDefault="00AD3617" w:rsidP="00AD3617">
      <w:pPr>
        <w:spacing w:after="0"/>
      </w:pPr>
    </w:p>
    <w:p w14:paraId="7EC29D1B" w14:textId="77777777" w:rsidR="00AD3617" w:rsidRPr="00AE1B70" w:rsidRDefault="00AD3617" w:rsidP="00AD3617">
      <w:pPr>
        <w:spacing w:after="0"/>
        <w:jc w:val="center"/>
        <w:rPr>
          <w:b/>
          <w:bCs/>
        </w:rPr>
      </w:pPr>
      <w:r w:rsidRPr="00AE1B70">
        <w:rPr>
          <w:b/>
          <w:bCs/>
        </w:rPr>
        <w:t xml:space="preserve">Eerste grote schoonmaak </w:t>
      </w:r>
      <w:r>
        <w:rPr>
          <w:b/>
          <w:bCs/>
        </w:rPr>
        <w:t xml:space="preserve">een </w:t>
      </w:r>
      <w:r w:rsidRPr="00AE1B70">
        <w:rPr>
          <w:b/>
          <w:bCs/>
        </w:rPr>
        <w:t>groot succes</w:t>
      </w:r>
    </w:p>
    <w:p w14:paraId="6D977B1A" w14:textId="77777777" w:rsidR="00AD3617" w:rsidRDefault="00AD3617" w:rsidP="00AD3617">
      <w:pPr>
        <w:spacing w:after="0"/>
      </w:pPr>
      <w:r>
        <w:t xml:space="preserve">Zaterdag 7 mei was het dan zover. </w:t>
      </w:r>
    </w:p>
    <w:p w14:paraId="1598BD93" w14:textId="4EEF33FE" w:rsidR="00AD3617" w:rsidRDefault="00AD3617" w:rsidP="00AD3617">
      <w:pPr>
        <w:spacing w:after="0"/>
      </w:pPr>
      <w:r>
        <w:rPr>
          <w:noProof/>
        </w:rPr>
        <mc:AlternateContent>
          <mc:Choice Requires="wps">
            <w:drawing>
              <wp:anchor distT="0" distB="0" distL="114300" distR="114300" simplePos="0" relativeHeight="251659264" behindDoc="0" locked="0" layoutInCell="1" allowOverlap="1" wp14:anchorId="49AA8053" wp14:editId="594926A3">
                <wp:simplePos x="0" y="0"/>
                <wp:positionH relativeFrom="column">
                  <wp:posOffset>3307080</wp:posOffset>
                </wp:positionH>
                <wp:positionV relativeFrom="paragraph">
                  <wp:posOffset>62230</wp:posOffset>
                </wp:positionV>
                <wp:extent cx="3345180" cy="2461260"/>
                <wp:effectExtent l="0" t="0" r="7620" b="0"/>
                <wp:wrapNone/>
                <wp:docPr id="1" name="Tekstvak 1"/>
                <wp:cNvGraphicFramePr/>
                <a:graphic xmlns:a="http://schemas.openxmlformats.org/drawingml/2006/main">
                  <a:graphicData uri="http://schemas.microsoft.com/office/word/2010/wordprocessingShape">
                    <wps:wsp>
                      <wps:cNvSpPr txBox="1"/>
                      <wps:spPr>
                        <a:xfrm>
                          <a:off x="0" y="0"/>
                          <a:ext cx="3345180" cy="2461260"/>
                        </a:xfrm>
                        <a:prstGeom prst="rect">
                          <a:avLst/>
                        </a:prstGeom>
                        <a:solidFill>
                          <a:schemeClr val="lt1"/>
                        </a:solidFill>
                        <a:ln w="6350">
                          <a:noFill/>
                        </a:ln>
                      </wps:spPr>
                      <wps:txbx>
                        <w:txbxContent>
                          <w:p w14:paraId="03A81A49" w14:textId="66C62D99" w:rsidR="00AD3617" w:rsidRDefault="00AD3617">
                            <w:pPr>
                              <w:ind w:left="0"/>
                            </w:pPr>
                            <w:r>
                              <w:rPr>
                                <w:noProof/>
                              </w:rPr>
                              <w:drawing>
                                <wp:inline distT="0" distB="0" distL="0" distR="0" wp14:anchorId="5BD030AE" wp14:editId="12C58ACE">
                                  <wp:extent cx="3155950" cy="2451974"/>
                                  <wp:effectExtent l="0" t="0" r="6350" b="5715"/>
                                  <wp:docPr id="4" name="Afbeelding 4" descr="Afbeelding met tekst, persoon, binnen,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binnen, maaltijd&#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5950" cy="2451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AA8053" id="_x0000_t202" coordsize="21600,21600" o:spt="202" path="m,l,21600r21600,l21600,xe">
                <v:stroke joinstyle="miter"/>
                <v:path gradientshapeok="t" o:connecttype="rect"/>
              </v:shapetype>
              <v:shape id="Tekstvak 1" o:spid="_x0000_s1026" type="#_x0000_t202" style="position:absolute;left:0;text-align:left;margin-left:260.4pt;margin-top:4.9pt;width:263.4pt;height:19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AcLQIAAFUEAAAOAAAAZHJzL2Uyb0RvYy54bWysVEtv2zAMvg/YfxB0XxzntdaIU2QpMgwI&#10;2gLp0LMiS7EBWdQkJXb260fJzmPdTsMuMilSfHwf6flDWytyFNZVoHOaDoaUCM2hqPQ+p99f15/u&#10;KHGe6YIp0CKnJ+How+Ljh3ljMjGCElQhLMEg2mWNyWnpvcmSxPFS1MwNwAiNRgm2Zh5Vu08KyxqM&#10;XqtkNBzOkgZsYSxw4RzePnZGuojxpRTcP0vphCcqp1ibj6eN5y6cyWLOsr1lpqx4Xwb7hypqVmlM&#10;egn1yDwjB1v9EaquuAUH0g841AlIWXERe8Bu0uG7brYlMyL2guA4c4HJ/b+w/Om4NS+W+PYLtEhg&#10;AKQxLnN4Gfpppa3DFyslaEcITxfYROsJx8vxeDJN79DE0TaazNLRLAKbXJ8b6/xXATUJQk4t8hLh&#10;YseN85gSXc8uIZsDVRXrSqmohFkQK2XJkSGLysci8cVvXkqTJqez8XQYA2sIz7vISmOCa1NB8u2u&#10;7TvdQXFCACx0s+EMX1dY5IY5/8IsDgM2hgPun/GQCjAJ9BIlJdiff7sP/sgRWilpcLhy6n4cmBWU&#10;qG8a2btPJ5MwjVGZTD+PULG3lt2tRR/qFWDnKa6S4VEM/l6dRWmhfsM9WIasaGKaY+6c+rO48t3I&#10;4x5xsVxGJ5w/w/xGbw0PoQPSgYLX9o1Z0/PkkeInOI8hy97R1fmGlxqWBw+yilwGgDtUe9xxdiPF&#10;/Z6F5bjVo9f1b7D4BQAA//8DAFBLAwQUAAYACAAAACEAIKXEHOIAAAAKAQAADwAAAGRycy9kb3du&#10;cmV2LnhtbEyPzU7DMBCE70i8g7VIXFDr0LQNDdlUCPEjcaMpIG5uvCQR8TqK3SS8Pe4JTqvRjGa+&#10;zbaTacVAvWssI1zPIxDEpdUNVwj74nF2A8J5xVq1lgnhhxxs8/OzTKXajvxKw85XIpSwSxVC7X2X&#10;SunKmoxyc9sRB+/L9kb5IPtK6l6Nody0chFFa2lUw2GhVh3d11R+744G4fOq+nhx09PbGK/i7uF5&#10;KJJ3XSBeXkx3tyA8Tf4vDCf8gA55YDrYI2snWoTVIgroHmETzsmPlskaxAEh3iRLkHkm/7+Q/wIA&#10;AP//AwBQSwECLQAUAAYACAAAACEAtoM4kv4AAADhAQAAEwAAAAAAAAAAAAAAAAAAAAAAW0NvbnRl&#10;bnRfVHlwZXNdLnhtbFBLAQItABQABgAIAAAAIQA4/SH/1gAAAJQBAAALAAAAAAAAAAAAAAAAAC8B&#10;AABfcmVscy8ucmVsc1BLAQItABQABgAIAAAAIQA72iAcLQIAAFUEAAAOAAAAAAAAAAAAAAAAAC4C&#10;AABkcnMvZTJvRG9jLnhtbFBLAQItABQABgAIAAAAIQAgpcQc4gAAAAoBAAAPAAAAAAAAAAAAAAAA&#10;AIcEAABkcnMvZG93bnJldi54bWxQSwUGAAAAAAQABADzAAAAlgUAAAAA&#10;" fillcolor="white [3201]" stroked="f" strokeweight=".5pt">
                <v:textbox>
                  <w:txbxContent>
                    <w:p w14:paraId="03A81A49" w14:textId="66C62D99" w:rsidR="00AD3617" w:rsidRDefault="00AD3617">
                      <w:pPr>
                        <w:ind w:left="0"/>
                      </w:pPr>
                      <w:r>
                        <w:rPr>
                          <w:noProof/>
                        </w:rPr>
                        <w:drawing>
                          <wp:inline distT="0" distB="0" distL="0" distR="0" wp14:anchorId="5BD030AE" wp14:editId="12C58ACE">
                            <wp:extent cx="3155950" cy="2451974"/>
                            <wp:effectExtent l="0" t="0" r="6350" b="5715"/>
                            <wp:docPr id="4" name="Afbeelding 4" descr="Afbeelding met tekst, persoon, binnen,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binnen, maaltijd&#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5950" cy="2451974"/>
                                    </a:xfrm>
                                    <a:prstGeom prst="rect">
                                      <a:avLst/>
                                    </a:prstGeom>
                                  </pic:spPr>
                                </pic:pic>
                              </a:graphicData>
                            </a:graphic>
                          </wp:inline>
                        </w:drawing>
                      </w:r>
                    </w:p>
                  </w:txbxContent>
                </v:textbox>
              </v:shape>
            </w:pict>
          </mc:Fallback>
        </mc:AlternateContent>
      </w:r>
      <w:r>
        <w:t xml:space="preserve">Een groep vrijwilligers meldde zich tegen 9 uur </w:t>
      </w:r>
    </w:p>
    <w:p w14:paraId="5A8718C7" w14:textId="77777777" w:rsidR="00AD3617" w:rsidRDefault="00AD3617" w:rsidP="00AD3617">
      <w:pPr>
        <w:spacing w:after="0"/>
      </w:pPr>
      <w:r>
        <w:t xml:space="preserve">voor de eerste grote schoonmaakbeurt </w:t>
      </w:r>
    </w:p>
    <w:p w14:paraId="0BA172F6" w14:textId="77777777" w:rsidR="00AD3617" w:rsidRDefault="00AD3617" w:rsidP="00AD3617">
      <w:pPr>
        <w:spacing w:after="0"/>
      </w:pPr>
      <w:r>
        <w:t>van de kerk sinds het vertrek van Corry</w:t>
      </w:r>
    </w:p>
    <w:p w14:paraId="3295E255" w14:textId="77777777" w:rsidR="00AD3617" w:rsidRDefault="00AD3617" w:rsidP="00AD3617">
      <w:pPr>
        <w:spacing w:after="0"/>
      </w:pPr>
      <w:r>
        <w:t xml:space="preserve">als vaste interieurverzorger. </w:t>
      </w:r>
    </w:p>
    <w:p w14:paraId="3BFE6300" w14:textId="77777777" w:rsidR="00AD3617" w:rsidRDefault="00AD3617" w:rsidP="00AD3617">
      <w:pPr>
        <w:spacing w:after="0"/>
      </w:pPr>
      <w:r>
        <w:t xml:space="preserve">De oproep in een vorige Nieuwsbrief had </w:t>
      </w:r>
    </w:p>
    <w:p w14:paraId="1DFD587D" w14:textId="77777777" w:rsidR="00AD3617" w:rsidRDefault="00AD3617" w:rsidP="00AD3617">
      <w:pPr>
        <w:spacing w:after="0"/>
      </w:pPr>
      <w:r>
        <w:t>twee prima stofzuigers opgeleverd en iemand</w:t>
      </w:r>
    </w:p>
    <w:p w14:paraId="1755B8EB" w14:textId="77777777" w:rsidR="00AD3617" w:rsidRDefault="00AD3617" w:rsidP="00AD3617">
      <w:pPr>
        <w:spacing w:after="0"/>
      </w:pPr>
      <w:r>
        <w:t xml:space="preserve">had op de rommelmarkt een exemplaar </w:t>
      </w:r>
    </w:p>
    <w:p w14:paraId="7D009EC8" w14:textId="77777777" w:rsidR="00AD3617" w:rsidRDefault="00AD3617" w:rsidP="00AD3617">
      <w:pPr>
        <w:spacing w:after="0"/>
      </w:pPr>
      <w:r>
        <w:t xml:space="preserve">op de kop getikt en aan de kerk geschonken. </w:t>
      </w:r>
    </w:p>
    <w:p w14:paraId="584B7DC4" w14:textId="77777777" w:rsidR="00AD3617" w:rsidRDefault="00AD3617" w:rsidP="00AD3617">
      <w:pPr>
        <w:spacing w:after="0"/>
      </w:pPr>
      <w:r>
        <w:t xml:space="preserve">Heel veel dank hiervoor! </w:t>
      </w:r>
    </w:p>
    <w:p w14:paraId="11D355DE" w14:textId="77777777" w:rsidR="00AD3617" w:rsidRDefault="00AD3617" w:rsidP="00AD3617">
      <w:pPr>
        <w:spacing w:after="0"/>
      </w:pPr>
      <w:r>
        <w:t xml:space="preserve">Zo konden we op vier plaatsen tegelijk </w:t>
      </w:r>
    </w:p>
    <w:p w14:paraId="3CA55969" w14:textId="77777777" w:rsidR="00AD3617" w:rsidRDefault="00AD3617" w:rsidP="00AD3617">
      <w:pPr>
        <w:spacing w:after="0"/>
      </w:pPr>
      <w:r>
        <w:t xml:space="preserve">beginnen met het zuigen van de vloer, </w:t>
      </w:r>
    </w:p>
    <w:p w14:paraId="49A51DF2" w14:textId="77777777" w:rsidR="00AD3617" w:rsidRDefault="00AD3617" w:rsidP="00AD3617">
      <w:pPr>
        <w:spacing w:after="0"/>
      </w:pPr>
      <w:r>
        <w:t xml:space="preserve">die daarna werd gedweild. </w:t>
      </w:r>
    </w:p>
    <w:p w14:paraId="1FE967FB" w14:textId="77777777" w:rsidR="00AD3617" w:rsidRDefault="00AD3617" w:rsidP="00AD3617">
      <w:pPr>
        <w:spacing w:after="0"/>
      </w:pPr>
      <w:r>
        <w:t xml:space="preserve">Na anderhalf uur was het tijd voor koffie/thee en </w:t>
      </w:r>
    </w:p>
    <w:p w14:paraId="2EEFF92B" w14:textId="77777777" w:rsidR="00AD3617" w:rsidRDefault="00AD3617" w:rsidP="00AD3617">
      <w:pPr>
        <w:spacing w:after="0"/>
      </w:pPr>
      <w:r>
        <w:t xml:space="preserve">wat lekkers. </w:t>
      </w:r>
    </w:p>
    <w:p w14:paraId="661F6221" w14:textId="77777777" w:rsidR="00AD3617" w:rsidRDefault="00AD3617" w:rsidP="00AD3617">
      <w:pPr>
        <w:spacing w:after="0"/>
      </w:pPr>
      <w:r>
        <w:t xml:space="preserve">De naast dit verslag geplaatste foto´s geven </w:t>
      </w:r>
    </w:p>
    <w:p w14:paraId="00BED64C" w14:textId="665C3319" w:rsidR="00AD3617" w:rsidRDefault="00AD3617" w:rsidP="00AD3617">
      <w:pPr>
        <w:spacing w:after="0"/>
      </w:pPr>
      <w:r>
        <w:t>een impressie van de werkzaamheden.</w:t>
      </w:r>
    </w:p>
    <w:p w14:paraId="70767AF2" w14:textId="77777777" w:rsidR="00C11362" w:rsidRDefault="00AD3617" w:rsidP="00AD3617">
      <w:pPr>
        <w:spacing w:after="0"/>
      </w:pPr>
      <w:r>
        <w:t xml:space="preserve">Na de koffie of thee was het resterende werk zo klaar zodat we rond half twaalf met een voldaan gevoel naar huis konden gaan. Het is onvoorstelbaar hoeveel werk een enthousiaste groep van 7 personen met elkaar in zo korte tijd kan verzetten. En het was bovendien heel gezellig en leuk om te doen. </w:t>
      </w:r>
    </w:p>
    <w:p w14:paraId="342FC188" w14:textId="59CB89E8" w:rsidR="00AD3617" w:rsidRDefault="00AD3617" w:rsidP="00AD3617">
      <w:pPr>
        <w:spacing w:after="0"/>
      </w:pPr>
      <w:r>
        <w:t xml:space="preserve">Wie doet ook een keertje mee? Hoe groter de groep hoe minder vaak een beroep op je hoeft te worden gedaan. </w:t>
      </w:r>
    </w:p>
    <w:p w14:paraId="2720406C" w14:textId="77777777" w:rsidR="00AD3617" w:rsidRDefault="00AD3617" w:rsidP="00AD3617">
      <w:pPr>
        <w:spacing w:after="0"/>
      </w:pPr>
    </w:p>
    <w:p w14:paraId="1B542F30" w14:textId="77777777" w:rsidR="00AD3617" w:rsidRDefault="00AD3617" w:rsidP="00AD3617">
      <w:pPr>
        <w:spacing w:after="0"/>
      </w:pPr>
      <w:r>
        <w:t xml:space="preserve">De volgende schoonmaak staat gepland op </w:t>
      </w:r>
      <w:r w:rsidRPr="009A1DA1">
        <w:rPr>
          <w:b/>
          <w:bCs/>
        </w:rPr>
        <w:t>zaterdag 4 juni</w:t>
      </w:r>
      <w:r>
        <w:t>.</w:t>
      </w:r>
    </w:p>
    <w:p w14:paraId="07A30C43" w14:textId="77777777" w:rsidR="00AD3617" w:rsidRDefault="00AD3617" w:rsidP="00AD3617">
      <w:pPr>
        <w:spacing w:after="0"/>
      </w:pPr>
    </w:p>
    <w:p w14:paraId="151A0A92" w14:textId="77777777" w:rsidR="00AD3617" w:rsidRPr="0040068D" w:rsidRDefault="00AD3617" w:rsidP="00AD3617">
      <w:pPr>
        <w:spacing w:after="0"/>
        <w:rPr>
          <w:b/>
          <w:bCs/>
        </w:rPr>
      </w:pPr>
      <w:r w:rsidRPr="0040068D">
        <w:rPr>
          <w:b/>
          <w:bCs/>
        </w:rPr>
        <w:t>Wekelijks onderhoud</w:t>
      </w:r>
    </w:p>
    <w:p w14:paraId="231442EB" w14:textId="77777777" w:rsidR="00AD3617" w:rsidRDefault="00AD3617" w:rsidP="00AD3617">
      <w:pPr>
        <w:spacing w:after="0"/>
      </w:pPr>
      <w:r>
        <w:t xml:space="preserve">Wat we ook graag willen organiseren is een wekelijkse onderhoudsbeurt. Dat betekent in elk geval het schoonmaken van de toiletten en het legen van de prullenbakken. Verder zo nodig hier een daar op het oog wat zuigen en in de vensterbanken een koffievlekje wegpoetsen. Als we daar 20 personen voor bij elkaar krijgen, hoeft iedereen maar twee keer per jaar te worden ingezet. Dat moet toch te doen zijn! Het hoeft ook niet op een vaste dag en een vaste tijd al hebben we wel een voorkeur voor het eind van de week. Graag opgeven via </w:t>
      </w:r>
      <w:hyperlink r:id="rId12" w:history="1">
        <w:r w:rsidRPr="00D25FE2">
          <w:rPr>
            <w:rStyle w:val="Hyperlink"/>
          </w:rPr>
          <w:t>ewisgerhof@gmail.com</w:t>
        </w:r>
      </w:hyperlink>
      <w:r>
        <w:t>.</w:t>
      </w:r>
    </w:p>
    <w:p w14:paraId="5B57F238" w14:textId="77777777" w:rsidR="00AD3617" w:rsidRDefault="00AD3617" w:rsidP="00AD3617">
      <w:pPr>
        <w:spacing w:after="0"/>
      </w:pPr>
    </w:p>
    <w:p w14:paraId="57F4436B" w14:textId="77777777" w:rsidR="00AD3617" w:rsidRDefault="00AD3617" w:rsidP="00AD3617">
      <w:pPr>
        <w:spacing w:after="0"/>
      </w:pPr>
      <w:r>
        <w:t>Evert Wisgerhof</w:t>
      </w:r>
    </w:p>
    <w:p w14:paraId="536D0877" w14:textId="77777777" w:rsidR="00AD3617" w:rsidRPr="00457437" w:rsidRDefault="00AD3617" w:rsidP="0000096A">
      <w:pPr>
        <w:spacing w:after="0" w:line="259" w:lineRule="auto"/>
        <w:ind w:left="0" w:firstLine="0"/>
        <w:jc w:val="left"/>
      </w:pPr>
    </w:p>
    <w:p w14:paraId="5D3DF70E" w14:textId="71757E69" w:rsidR="004D02C3" w:rsidRPr="00784568" w:rsidRDefault="00AE17DF" w:rsidP="00784568">
      <w:pPr>
        <w:spacing w:after="0" w:line="240" w:lineRule="auto"/>
        <w:ind w:left="0" w:firstLine="0"/>
        <w:contextualSpacing/>
        <w:jc w:val="center"/>
        <w:rPr>
          <w:b/>
          <w:bCs/>
          <w:color w:val="FF0000"/>
          <w:sz w:val="40"/>
          <w:szCs w:val="40"/>
        </w:rPr>
      </w:pPr>
      <w:r w:rsidRPr="008E327D">
        <w:rPr>
          <w:b/>
          <w:bCs/>
          <w:color w:val="FF0000"/>
          <w:sz w:val="40"/>
          <w:szCs w:val="40"/>
          <w:highlight w:val="green"/>
        </w:rPr>
        <w:t>A C T I V I T E I T E N</w:t>
      </w:r>
    </w:p>
    <w:p w14:paraId="75BAEEE6" w14:textId="1F6BD4BC" w:rsidR="00F14DB0" w:rsidRDefault="00F14DB0" w:rsidP="0079131D">
      <w:pPr>
        <w:ind w:left="0" w:firstLine="0"/>
      </w:pPr>
    </w:p>
    <w:p w14:paraId="5F77EC2F" w14:textId="77777777" w:rsidR="00A603A3" w:rsidRPr="00A244F8" w:rsidRDefault="00A603A3" w:rsidP="00A603A3">
      <w:pPr>
        <w:spacing w:after="0" w:line="259" w:lineRule="auto"/>
        <w:ind w:left="0" w:right="5" w:firstLine="0"/>
        <w:jc w:val="center"/>
        <w:rPr>
          <w:color w:val="ED7D31" w:themeColor="accent2"/>
          <w:sz w:val="24"/>
          <w:szCs w:val="24"/>
        </w:rPr>
      </w:pPr>
      <w:r w:rsidRPr="00A244F8">
        <w:rPr>
          <w:b/>
          <w:color w:val="ED7D31" w:themeColor="accent2"/>
          <w:sz w:val="24"/>
          <w:szCs w:val="24"/>
          <w:u w:val="single" w:color="000000"/>
        </w:rPr>
        <w:t>Lezersbijdragen</w:t>
      </w:r>
      <w:r w:rsidRPr="00A244F8">
        <w:rPr>
          <w:b/>
          <w:color w:val="ED7D31" w:themeColor="accent2"/>
          <w:sz w:val="24"/>
          <w:szCs w:val="24"/>
        </w:rPr>
        <w:t xml:space="preserve"> </w:t>
      </w:r>
    </w:p>
    <w:p w14:paraId="06CCE86C" w14:textId="7DFD2C94" w:rsidR="00F14DB0" w:rsidRDefault="00F14DB0" w:rsidP="0086033A"/>
    <w:p w14:paraId="74A4368E" w14:textId="079C0C6D" w:rsidR="00F14DB0" w:rsidRDefault="00A603A3" w:rsidP="0086033A">
      <w:r>
        <w:t>Bep van Veenendaal schreef deze week de volgende bijdrage:</w:t>
      </w:r>
    </w:p>
    <w:p w14:paraId="681F46E1" w14:textId="77777777" w:rsidR="00A603A3" w:rsidRDefault="00A603A3" w:rsidP="00A603A3">
      <w:pPr>
        <w:rPr>
          <w:b/>
          <w:bCs/>
          <w:szCs w:val="20"/>
        </w:rPr>
      </w:pPr>
    </w:p>
    <w:p w14:paraId="134D5FFB" w14:textId="08957111" w:rsidR="00A603A3" w:rsidRPr="00167DB1" w:rsidRDefault="00A603A3" w:rsidP="00A603A3">
      <w:pPr>
        <w:jc w:val="center"/>
        <w:rPr>
          <w:b/>
          <w:bCs/>
          <w:szCs w:val="20"/>
        </w:rPr>
      </w:pPr>
      <w:r w:rsidRPr="00167DB1">
        <w:rPr>
          <w:b/>
          <w:bCs/>
          <w:szCs w:val="20"/>
        </w:rPr>
        <w:t>Een bericht uit de samenleving.</w:t>
      </w:r>
    </w:p>
    <w:p w14:paraId="1A67EBDD" w14:textId="77777777" w:rsidR="00A603A3" w:rsidRPr="00167DB1" w:rsidRDefault="00A603A3" w:rsidP="00A603A3">
      <w:pPr>
        <w:rPr>
          <w:szCs w:val="20"/>
        </w:rPr>
      </w:pPr>
    </w:p>
    <w:p w14:paraId="1FD0424C" w14:textId="77777777" w:rsidR="00A603A3" w:rsidRPr="00167DB1" w:rsidRDefault="00A603A3" w:rsidP="00A603A3">
      <w:pPr>
        <w:spacing w:after="0"/>
        <w:rPr>
          <w:szCs w:val="20"/>
        </w:rPr>
      </w:pPr>
      <w:r w:rsidRPr="00167DB1">
        <w:rPr>
          <w:szCs w:val="20"/>
        </w:rPr>
        <w:t>De Alblasserdamse samenleving begrijpt het niet. Onze burgemeester Jaap Paans omschreef het later die dag als een ‘inktzwarte’ dag.</w:t>
      </w:r>
    </w:p>
    <w:p w14:paraId="138C1C41" w14:textId="2E4FBFCF" w:rsidR="00A603A3" w:rsidRPr="00167DB1" w:rsidRDefault="00A603A3" w:rsidP="00A603A3">
      <w:pPr>
        <w:spacing w:after="0"/>
        <w:rPr>
          <w:szCs w:val="20"/>
        </w:rPr>
      </w:pPr>
      <w:r w:rsidRPr="00167DB1">
        <w:rPr>
          <w:szCs w:val="20"/>
        </w:rPr>
        <w:t xml:space="preserve">Een dag na de bevrijding. Twee meisjes komen om bij een scooterongeluk. Jonge meiden, midden in het leven, omgekomen in de vroege uren van de ochtend op 6 mei. Wie heeft niet van die </w:t>
      </w:r>
      <w:proofErr w:type="spellStart"/>
      <w:r w:rsidRPr="00167DB1">
        <w:rPr>
          <w:szCs w:val="20"/>
        </w:rPr>
        <w:t>scooterrijdende</w:t>
      </w:r>
      <w:proofErr w:type="spellEnd"/>
      <w:r w:rsidRPr="00167DB1">
        <w:rPr>
          <w:szCs w:val="20"/>
        </w:rPr>
        <w:t xml:space="preserve"> meisjes of jongens in zijn of haar omgeving. We kennen ze allemaal. Ik heb er ook drie rondrijden.</w:t>
      </w:r>
    </w:p>
    <w:p w14:paraId="01249766" w14:textId="3A061353" w:rsidR="00A603A3" w:rsidRPr="00167DB1" w:rsidRDefault="00A603A3" w:rsidP="00A603A3">
      <w:pPr>
        <w:spacing w:after="0"/>
        <w:rPr>
          <w:szCs w:val="20"/>
        </w:rPr>
      </w:pPr>
      <w:r w:rsidRPr="00167DB1">
        <w:rPr>
          <w:szCs w:val="20"/>
        </w:rPr>
        <w:t>Dezelfde dag loeien er sirenes door het dorp. Er is geschoten, er zijn doden gevallen. Hoe kan het dat dit zich afspeelt in ons dorp</w:t>
      </w:r>
      <w:r w:rsidR="000A7898">
        <w:rPr>
          <w:szCs w:val="20"/>
        </w:rPr>
        <w:t>?</w:t>
      </w:r>
      <w:r w:rsidRPr="00167DB1">
        <w:rPr>
          <w:szCs w:val="20"/>
        </w:rPr>
        <w:t xml:space="preserve"> In een vredelievende omgeving met de molens op de achtergrond gebeurde het. Een man schoot twee mensen dood, verwondde er twee zwaar en één licht. Hoe kan dit? Wat gebeurt er in het hoofd van de dader om dit te doen? Hij is ook iemands kind.</w:t>
      </w:r>
    </w:p>
    <w:p w14:paraId="73D0D6DA" w14:textId="77777777" w:rsidR="00A603A3" w:rsidRPr="00167DB1" w:rsidRDefault="00A603A3" w:rsidP="00A603A3">
      <w:pPr>
        <w:spacing w:after="0"/>
        <w:rPr>
          <w:szCs w:val="20"/>
        </w:rPr>
      </w:pPr>
      <w:r w:rsidRPr="00167DB1">
        <w:rPr>
          <w:szCs w:val="20"/>
        </w:rPr>
        <w:t xml:space="preserve">Alblasserdam is in shock. </w:t>
      </w:r>
    </w:p>
    <w:p w14:paraId="2DCF6F3F" w14:textId="77777777" w:rsidR="00A603A3" w:rsidRPr="00167DB1" w:rsidRDefault="00A603A3" w:rsidP="00A603A3">
      <w:pPr>
        <w:spacing w:after="0"/>
        <w:rPr>
          <w:szCs w:val="20"/>
        </w:rPr>
      </w:pPr>
      <w:r w:rsidRPr="00167DB1">
        <w:rPr>
          <w:szCs w:val="20"/>
        </w:rPr>
        <w:t>Wie had ooit kunnen bedenken dat dit hier zou gebeuren.</w:t>
      </w:r>
    </w:p>
    <w:p w14:paraId="09EB8142" w14:textId="77777777" w:rsidR="00A603A3" w:rsidRPr="00167DB1" w:rsidRDefault="00A603A3" w:rsidP="00A603A3">
      <w:pPr>
        <w:spacing w:after="0"/>
        <w:rPr>
          <w:szCs w:val="20"/>
        </w:rPr>
      </w:pPr>
      <w:r w:rsidRPr="00167DB1">
        <w:rPr>
          <w:szCs w:val="20"/>
        </w:rPr>
        <w:t>Alblasserdam is volop in het nieuws, geen nieuws waarmee we graag op de tv komen. Maar ja...het kan dus!</w:t>
      </w:r>
    </w:p>
    <w:p w14:paraId="2ACA6B63" w14:textId="77777777" w:rsidR="00A603A3" w:rsidRPr="00167DB1" w:rsidRDefault="00A603A3" w:rsidP="00A603A3">
      <w:pPr>
        <w:spacing w:after="0"/>
        <w:rPr>
          <w:szCs w:val="20"/>
        </w:rPr>
      </w:pPr>
      <w:r w:rsidRPr="00167DB1">
        <w:rPr>
          <w:szCs w:val="20"/>
        </w:rPr>
        <w:t>Het is gebeurd en ook nog om de hoek. Het is het bekende verhaal, hoe dichter bij hoe heftiger het overkomt.</w:t>
      </w:r>
    </w:p>
    <w:p w14:paraId="32868776" w14:textId="77777777" w:rsidR="00A603A3" w:rsidRPr="00167DB1" w:rsidRDefault="00A603A3" w:rsidP="00A603A3">
      <w:pPr>
        <w:spacing w:after="0"/>
        <w:rPr>
          <w:szCs w:val="20"/>
        </w:rPr>
      </w:pPr>
      <w:r w:rsidRPr="00167DB1">
        <w:rPr>
          <w:szCs w:val="20"/>
        </w:rPr>
        <w:t>Het nieuws staat aan. Het is geen nieuws wat ik graag wil horen. Een reporter staat bij de plaats waar het drama zich afspeelde, doet verslag van hetgeen hij ziet, laat mensen aan het woord die regelmatig op de zorgboerderij komen.</w:t>
      </w:r>
    </w:p>
    <w:p w14:paraId="6E07932E" w14:textId="5ECD8E66" w:rsidR="00A603A3" w:rsidRDefault="00A603A3" w:rsidP="00A603A3">
      <w:pPr>
        <w:spacing w:after="0"/>
        <w:rPr>
          <w:szCs w:val="20"/>
        </w:rPr>
      </w:pPr>
      <w:r w:rsidRPr="00167DB1">
        <w:rPr>
          <w:szCs w:val="20"/>
        </w:rPr>
        <w:t>Honderden keren ben ik er al langs gefietst, maar ik neem de komende dagen een andere route. ‘Effe’</w:t>
      </w:r>
      <w:r w:rsidR="000A7898">
        <w:rPr>
          <w:szCs w:val="20"/>
        </w:rPr>
        <w:t xml:space="preserve"> </w:t>
      </w:r>
      <w:r w:rsidRPr="00167DB1">
        <w:rPr>
          <w:szCs w:val="20"/>
        </w:rPr>
        <w:t>niet!!</w:t>
      </w:r>
    </w:p>
    <w:p w14:paraId="0B3034CC" w14:textId="77777777" w:rsidR="0017716E" w:rsidRPr="000A7898" w:rsidRDefault="0017716E" w:rsidP="0017716E">
      <w:pPr>
        <w:pStyle w:val="Kop1"/>
        <w:numPr>
          <w:ilvl w:val="0"/>
          <w:numId w:val="0"/>
        </w:numPr>
        <w:jc w:val="both"/>
        <w:rPr>
          <w:b w:val="0"/>
          <w:bCs/>
          <w:szCs w:val="20"/>
          <w:u w:val="none"/>
        </w:rPr>
      </w:pPr>
      <w:r w:rsidRPr="000A7898">
        <w:rPr>
          <w:b w:val="0"/>
          <w:szCs w:val="20"/>
          <w:u w:val="none"/>
        </w:rPr>
        <w:t>Het journaal gaat verder. Bomaanslag! Oekra</w:t>
      </w:r>
      <w:r>
        <w:rPr>
          <w:b w:val="0"/>
          <w:szCs w:val="20"/>
          <w:u w:val="none"/>
        </w:rPr>
        <w:t>ï</w:t>
      </w:r>
      <w:r w:rsidRPr="000A7898">
        <w:rPr>
          <w:b w:val="0"/>
          <w:szCs w:val="20"/>
          <w:u w:val="none"/>
        </w:rPr>
        <w:t>ne! Demonstratie voor abortus! Taliban in Afghanistan! Vrouwen die zich daar niet meer mogen laten zien. Geheel gesluierd door het leven moeten, want stel je voor dat een man haar vormen ziet. Dan moet je toch niet aan denken dat je als man de vormen van een vrouw ziet, dat is toch het ergste wat je kan overkomen. Vrouwenvormen, vreselijk gewoon en dan ook nog in het buiten-domein. Poeh!</w:t>
      </w:r>
    </w:p>
    <w:p w14:paraId="7DB26D0B" w14:textId="77777777" w:rsidR="000A7898" w:rsidRPr="000A7898" w:rsidRDefault="000A7898" w:rsidP="000A7898">
      <w:pPr>
        <w:pStyle w:val="Kop1"/>
        <w:numPr>
          <w:ilvl w:val="0"/>
          <w:numId w:val="0"/>
        </w:numPr>
        <w:ind w:left="10"/>
        <w:jc w:val="both"/>
        <w:rPr>
          <w:b w:val="0"/>
          <w:bCs/>
          <w:szCs w:val="20"/>
          <w:u w:val="none"/>
        </w:rPr>
      </w:pPr>
      <w:r w:rsidRPr="000A7898">
        <w:rPr>
          <w:b w:val="0"/>
          <w:szCs w:val="20"/>
          <w:u w:val="none"/>
        </w:rPr>
        <w:t>Soms kan ik heel grappig doen maar eigenlijk word ik hier verdrietig en kwaad van. Zo mag niemand met zijn medemens omgaan.</w:t>
      </w:r>
    </w:p>
    <w:p w14:paraId="410E4D96" w14:textId="35DD2E6B" w:rsidR="000A7898" w:rsidRDefault="000A7898" w:rsidP="00AB2AFF">
      <w:pPr>
        <w:pStyle w:val="Plattetekst"/>
        <w:spacing w:after="0"/>
        <w:jc w:val="both"/>
        <w:rPr>
          <w:rFonts w:ascii="Verdana" w:hAnsi="Verdana"/>
          <w:sz w:val="20"/>
          <w:szCs w:val="20"/>
        </w:rPr>
      </w:pPr>
      <w:r w:rsidRPr="00167DB1">
        <w:rPr>
          <w:rFonts w:ascii="Verdana" w:hAnsi="Verdana"/>
          <w:sz w:val="20"/>
          <w:szCs w:val="20"/>
        </w:rPr>
        <w:t>Ik pak de afstandsbediening, druk op het uit-knopje. Weg beeld! Maar ja, het is allemaal al binnen gekomen. Het is weer zoeken naar een positieve draai. Alleen vanavond gaat ie nog niet komen. Dat hoeft ook niet. En morgen</w:t>
      </w:r>
      <w:r w:rsidR="00AB2AFF">
        <w:rPr>
          <w:rFonts w:ascii="Verdana" w:hAnsi="Verdana"/>
          <w:sz w:val="20"/>
          <w:szCs w:val="20"/>
        </w:rPr>
        <w:t>…………….</w:t>
      </w:r>
      <w:r w:rsidRPr="00167DB1">
        <w:rPr>
          <w:rFonts w:ascii="Verdana" w:hAnsi="Verdana"/>
          <w:sz w:val="20"/>
          <w:szCs w:val="20"/>
        </w:rPr>
        <w:t xml:space="preserve"> morgen ziet alles er weer anders uit. </w:t>
      </w:r>
    </w:p>
    <w:p w14:paraId="014AA00F" w14:textId="77777777" w:rsidR="00AB2AFF" w:rsidRPr="00167DB1" w:rsidRDefault="00AB2AFF" w:rsidP="00AB2AFF">
      <w:pPr>
        <w:pStyle w:val="Plattetekst"/>
        <w:spacing w:after="0"/>
        <w:jc w:val="both"/>
        <w:rPr>
          <w:rFonts w:ascii="Verdana" w:hAnsi="Verdana"/>
          <w:sz w:val="20"/>
          <w:szCs w:val="20"/>
        </w:rPr>
      </w:pPr>
    </w:p>
    <w:p w14:paraId="5144A676" w14:textId="14548AB6" w:rsidR="00A603A3" w:rsidRPr="00AB2AFF" w:rsidRDefault="00AB2AFF" w:rsidP="00AB2AFF">
      <w:pPr>
        <w:spacing w:after="0"/>
        <w:rPr>
          <w:i/>
          <w:iCs/>
        </w:rPr>
      </w:pPr>
      <w:r>
        <w:rPr>
          <w:i/>
          <w:iCs/>
        </w:rPr>
        <w:t>Dank je wel Bep!</w:t>
      </w:r>
    </w:p>
    <w:p w14:paraId="7471D5B0" w14:textId="33E6F886" w:rsidR="00F14DB0" w:rsidRDefault="00F14DB0" w:rsidP="0017716E">
      <w:pPr>
        <w:ind w:left="0" w:firstLine="0"/>
      </w:pPr>
    </w:p>
    <w:p w14:paraId="3ED8FCA1" w14:textId="25607F10" w:rsidR="008718EE" w:rsidRDefault="008718EE" w:rsidP="0017716E">
      <w:pPr>
        <w:ind w:left="0" w:firstLine="0"/>
      </w:pPr>
    </w:p>
    <w:p w14:paraId="01F742BC" w14:textId="77777777" w:rsidR="008718EE" w:rsidRDefault="008718EE" w:rsidP="0017716E">
      <w:pPr>
        <w:ind w:left="0" w:firstLine="0"/>
      </w:pPr>
    </w:p>
    <w:p w14:paraId="148ECC73" w14:textId="6D4E5F4F" w:rsidR="00C11362" w:rsidRDefault="008718EE">
      <w:pPr>
        <w:spacing w:after="0" w:line="259" w:lineRule="auto"/>
        <w:ind w:left="-5"/>
        <w:jc w:val="left"/>
        <w:rPr>
          <w:bCs/>
        </w:rPr>
      </w:pPr>
      <w:r>
        <w:rPr>
          <w:b/>
          <w:u w:val="single" w:color="000000"/>
        </w:rPr>
        <w:t>Van de redactie:</w:t>
      </w:r>
    </w:p>
    <w:p w14:paraId="72AB5AB9" w14:textId="5B19CE8A" w:rsidR="008718EE" w:rsidRPr="008718EE" w:rsidRDefault="008718EE">
      <w:pPr>
        <w:spacing w:after="0" w:line="259" w:lineRule="auto"/>
        <w:ind w:left="-5"/>
        <w:jc w:val="left"/>
        <w:rPr>
          <w:bCs/>
        </w:rPr>
      </w:pPr>
      <w:r>
        <w:rPr>
          <w:bCs/>
        </w:rPr>
        <w:t>In verband met een (korte) vakantie kunt u kopij voor de volgende nieuwsbrief aanleveren bij onze scriba Inge Nieuwenhuis. Zij is per mail bereikbaar onder info@elthetokerk.nl.</w:t>
      </w:r>
    </w:p>
    <w:p w14:paraId="2A083B59" w14:textId="081565EB" w:rsidR="00C11362" w:rsidRDefault="00C11362">
      <w:pPr>
        <w:spacing w:after="0" w:line="259" w:lineRule="auto"/>
        <w:ind w:left="-5"/>
        <w:jc w:val="left"/>
        <w:rPr>
          <w:b/>
          <w:u w:val="single" w:color="000000"/>
        </w:rPr>
      </w:pPr>
    </w:p>
    <w:p w14:paraId="37F39D6C" w14:textId="17EB02CA" w:rsidR="008718EE" w:rsidRDefault="008718EE">
      <w:pPr>
        <w:spacing w:after="0" w:line="259" w:lineRule="auto"/>
        <w:ind w:left="-5"/>
        <w:jc w:val="left"/>
        <w:rPr>
          <w:b/>
          <w:u w:val="single" w:color="000000"/>
        </w:rPr>
      </w:pPr>
    </w:p>
    <w:p w14:paraId="2DD6CEF5" w14:textId="77777777" w:rsidR="008718EE" w:rsidRDefault="008718EE">
      <w:pPr>
        <w:spacing w:after="0" w:line="259" w:lineRule="auto"/>
        <w:ind w:left="-5"/>
        <w:jc w:val="left"/>
        <w:rPr>
          <w:b/>
          <w:u w:val="single" w:color="000000"/>
        </w:rPr>
      </w:pPr>
    </w:p>
    <w:p w14:paraId="73277CD9" w14:textId="454603AF" w:rsidR="001E7EF3" w:rsidRDefault="00AB0261">
      <w:pPr>
        <w:spacing w:after="0" w:line="259" w:lineRule="auto"/>
        <w:ind w:left="-5"/>
        <w:jc w:val="left"/>
      </w:pPr>
      <w:r>
        <w:rPr>
          <w:b/>
          <w:u w:val="single" w:color="000000"/>
        </w:rPr>
        <w:t>Bereikbaarheid/Colofon:</w:t>
      </w:r>
      <w:r>
        <w:rPr>
          <w:b/>
        </w:rPr>
        <w:t xml:space="preserve"> </w:t>
      </w:r>
    </w:p>
    <w:tbl>
      <w:tblPr>
        <w:tblStyle w:val="TableGrid"/>
        <w:tblW w:w="8105" w:type="dxa"/>
        <w:tblInd w:w="-14" w:type="dxa"/>
        <w:tblLook w:val="04A0" w:firstRow="1" w:lastRow="0" w:firstColumn="1" w:lastColumn="0" w:noHBand="0" w:noVBand="1"/>
      </w:tblPr>
      <w:tblGrid>
        <w:gridCol w:w="14"/>
        <w:gridCol w:w="2552"/>
        <w:gridCol w:w="5383"/>
        <w:gridCol w:w="156"/>
      </w:tblGrid>
      <w:tr w:rsidR="001E7EF3" w14:paraId="1AD28E75" w14:textId="77777777" w:rsidTr="0032614C">
        <w:trPr>
          <w:gridAfter w:val="1"/>
          <w:wAfter w:w="156" w:type="dxa"/>
          <w:trHeight w:val="370"/>
        </w:trPr>
        <w:tc>
          <w:tcPr>
            <w:tcW w:w="2566" w:type="dxa"/>
            <w:gridSpan w:val="2"/>
            <w:tcBorders>
              <w:top w:val="nil"/>
              <w:left w:val="nil"/>
              <w:bottom w:val="nil"/>
              <w:right w:val="nil"/>
            </w:tcBorders>
          </w:tcPr>
          <w:p w14:paraId="4CED8F4F" w14:textId="77777777" w:rsidR="001E7EF3" w:rsidRDefault="00AB0261" w:rsidP="00A666DA">
            <w:pPr>
              <w:tabs>
                <w:tab w:val="center" w:pos="2124"/>
              </w:tabs>
              <w:spacing w:after="0" w:line="259" w:lineRule="auto"/>
              <w:ind w:left="0" w:hanging="2"/>
              <w:jc w:val="left"/>
            </w:pPr>
            <w:r>
              <w:rPr>
                <w:sz w:val="16"/>
              </w:rPr>
              <w:t xml:space="preserve">Predikant: </w:t>
            </w:r>
            <w:r>
              <w:rPr>
                <w:sz w:val="16"/>
              </w:rPr>
              <w:tab/>
              <w:t xml:space="preserve"> </w:t>
            </w:r>
          </w:p>
        </w:tc>
        <w:tc>
          <w:tcPr>
            <w:tcW w:w="5383" w:type="dxa"/>
            <w:tcBorders>
              <w:top w:val="nil"/>
              <w:left w:val="nil"/>
              <w:bottom w:val="nil"/>
              <w:right w:val="nil"/>
            </w:tcBorders>
          </w:tcPr>
          <w:p w14:paraId="509FBAEA" w14:textId="33DFCD24" w:rsidR="001E7EF3" w:rsidRDefault="00AB0261">
            <w:pPr>
              <w:spacing w:after="0" w:line="259" w:lineRule="auto"/>
              <w:ind w:left="0" w:firstLine="0"/>
              <w:jc w:val="left"/>
            </w:pPr>
            <w:r>
              <w:rPr>
                <w:sz w:val="16"/>
              </w:rPr>
              <w:t>Ds. Hester Radstake, 078-6912690, 06-82322909</w:t>
            </w:r>
            <w:r w:rsidR="00A042C8">
              <w:rPr>
                <w:sz w:val="16"/>
              </w:rPr>
              <w:t xml:space="preserve">, </w:t>
            </w:r>
            <w:r>
              <w:rPr>
                <w:color w:val="0563C1"/>
                <w:sz w:val="16"/>
                <w:u w:val="single" w:color="0563C1"/>
              </w:rPr>
              <w:t>radstake@elthetokerk.nl</w:t>
            </w:r>
            <w:r>
              <w:rPr>
                <w:sz w:val="16"/>
              </w:rPr>
              <w:t xml:space="preserve"> </w:t>
            </w:r>
          </w:p>
        </w:tc>
      </w:tr>
      <w:tr w:rsidR="001E7EF3" w14:paraId="67BBD37D" w14:textId="77777777" w:rsidTr="0032614C">
        <w:trPr>
          <w:gridBefore w:val="1"/>
          <w:wBefore w:w="14" w:type="dxa"/>
          <w:trHeight w:val="194"/>
        </w:trPr>
        <w:tc>
          <w:tcPr>
            <w:tcW w:w="2552" w:type="dxa"/>
            <w:tcBorders>
              <w:top w:val="nil"/>
              <w:left w:val="nil"/>
              <w:bottom w:val="nil"/>
              <w:right w:val="nil"/>
            </w:tcBorders>
          </w:tcPr>
          <w:p w14:paraId="1AAFE41D" w14:textId="77777777" w:rsidR="001E7EF3" w:rsidRDefault="00AB0261">
            <w:pPr>
              <w:tabs>
                <w:tab w:val="center" w:pos="2124"/>
              </w:tabs>
              <w:spacing w:after="0" w:line="259" w:lineRule="auto"/>
              <w:ind w:left="0" w:firstLine="0"/>
              <w:jc w:val="left"/>
            </w:pPr>
            <w:r>
              <w:rPr>
                <w:sz w:val="16"/>
              </w:rPr>
              <w:t xml:space="preserve">Pastorale zaken:  </w:t>
            </w:r>
            <w:r>
              <w:rPr>
                <w:sz w:val="16"/>
              </w:rPr>
              <w:tab/>
              <w:t xml:space="preserve"> </w:t>
            </w:r>
          </w:p>
        </w:tc>
        <w:tc>
          <w:tcPr>
            <w:tcW w:w="5539" w:type="dxa"/>
            <w:gridSpan w:val="2"/>
            <w:tcBorders>
              <w:top w:val="nil"/>
              <w:left w:val="nil"/>
              <w:bottom w:val="nil"/>
              <w:right w:val="nil"/>
            </w:tcBorders>
          </w:tcPr>
          <w:p w14:paraId="68CEFC8E" w14:textId="77777777" w:rsidR="001E7EF3" w:rsidRDefault="00AB0261">
            <w:pPr>
              <w:spacing w:after="0" w:line="259" w:lineRule="auto"/>
              <w:ind w:left="0" w:firstLine="0"/>
              <w:jc w:val="left"/>
            </w:pPr>
            <w:r>
              <w:rPr>
                <w:sz w:val="16"/>
              </w:rPr>
              <w:t xml:space="preserve">Gerda Vaartjes, 06 40574756, </w:t>
            </w:r>
            <w:r>
              <w:rPr>
                <w:color w:val="0563C1"/>
                <w:sz w:val="16"/>
                <w:u w:val="single" w:color="0563C1"/>
              </w:rPr>
              <w:t>gerdavaartjes@msn.com</w:t>
            </w:r>
            <w:r>
              <w:rPr>
                <w:sz w:val="16"/>
              </w:rPr>
              <w:t xml:space="preserve"> </w:t>
            </w:r>
          </w:p>
        </w:tc>
      </w:tr>
      <w:tr w:rsidR="001E7EF3" w14:paraId="149AEDBD" w14:textId="77777777" w:rsidTr="0032614C">
        <w:trPr>
          <w:gridBefore w:val="1"/>
          <w:wBefore w:w="14" w:type="dxa"/>
          <w:trHeight w:val="194"/>
        </w:trPr>
        <w:tc>
          <w:tcPr>
            <w:tcW w:w="2552" w:type="dxa"/>
            <w:tcBorders>
              <w:top w:val="nil"/>
              <w:left w:val="nil"/>
              <w:bottom w:val="nil"/>
              <w:right w:val="nil"/>
            </w:tcBorders>
          </w:tcPr>
          <w:p w14:paraId="2BAD3E93" w14:textId="77777777" w:rsidR="001E7EF3" w:rsidRDefault="00AB0261">
            <w:pPr>
              <w:tabs>
                <w:tab w:val="center" w:pos="2124"/>
              </w:tabs>
              <w:spacing w:after="0" w:line="259" w:lineRule="auto"/>
              <w:ind w:left="0" w:firstLine="0"/>
              <w:jc w:val="left"/>
            </w:pPr>
            <w:r>
              <w:rPr>
                <w:sz w:val="16"/>
              </w:rPr>
              <w:t xml:space="preserve">Diaconale zaken:  </w:t>
            </w:r>
            <w:r>
              <w:rPr>
                <w:sz w:val="16"/>
              </w:rPr>
              <w:tab/>
              <w:t xml:space="preserve"> </w:t>
            </w:r>
          </w:p>
        </w:tc>
        <w:tc>
          <w:tcPr>
            <w:tcW w:w="5539" w:type="dxa"/>
            <w:gridSpan w:val="2"/>
            <w:tcBorders>
              <w:top w:val="nil"/>
              <w:left w:val="nil"/>
              <w:bottom w:val="nil"/>
              <w:right w:val="nil"/>
            </w:tcBorders>
          </w:tcPr>
          <w:p w14:paraId="304650EA" w14:textId="2E8852E5" w:rsidR="00CD5BA2" w:rsidRPr="00CD5BA2" w:rsidRDefault="00CD5BA2">
            <w:pPr>
              <w:spacing w:after="0" w:line="259" w:lineRule="auto"/>
              <w:ind w:left="0" w:firstLine="0"/>
              <w:jc w:val="left"/>
              <w:rPr>
                <w:sz w:val="16"/>
                <w:szCs w:val="16"/>
              </w:rPr>
            </w:pPr>
            <w:r>
              <w:rPr>
                <w:sz w:val="16"/>
                <w:szCs w:val="16"/>
              </w:rPr>
              <w:t xml:space="preserve">Marian Jongebreur, 06-28419159, </w:t>
            </w:r>
            <w:hyperlink r:id="rId13" w:history="1">
              <w:r w:rsidRPr="001C21DE">
                <w:rPr>
                  <w:rStyle w:val="Hyperlink"/>
                  <w:color w:val="2E74B5" w:themeColor="accent5" w:themeShade="BF"/>
                  <w:sz w:val="16"/>
                  <w:szCs w:val="16"/>
                </w:rPr>
                <w:t>marianjongebreur@gmail.com</w:t>
              </w:r>
            </w:hyperlink>
          </w:p>
        </w:tc>
      </w:tr>
      <w:tr w:rsidR="001E7EF3" w14:paraId="65752F5B" w14:textId="77777777" w:rsidTr="0032614C">
        <w:trPr>
          <w:gridBefore w:val="1"/>
          <w:wBefore w:w="14" w:type="dxa"/>
          <w:trHeight w:val="389"/>
        </w:trPr>
        <w:tc>
          <w:tcPr>
            <w:tcW w:w="2552" w:type="dxa"/>
            <w:tcBorders>
              <w:top w:val="nil"/>
              <w:left w:val="nil"/>
              <w:bottom w:val="nil"/>
              <w:right w:val="nil"/>
            </w:tcBorders>
          </w:tcPr>
          <w:p w14:paraId="35839A8C" w14:textId="1BA43A8D" w:rsidR="001C21DE" w:rsidRPr="0032614C" w:rsidRDefault="00AB0261" w:rsidP="00A666DA">
            <w:pPr>
              <w:tabs>
                <w:tab w:val="center" w:pos="1985"/>
              </w:tabs>
              <w:spacing w:after="0" w:line="259" w:lineRule="auto"/>
              <w:ind w:left="0" w:firstLine="0"/>
              <w:jc w:val="left"/>
              <w:rPr>
                <w:color w:val="auto"/>
              </w:rPr>
            </w:pPr>
            <w:r w:rsidRPr="0032614C">
              <w:rPr>
                <w:color w:val="auto"/>
                <w:sz w:val="16"/>
              </w:rPr>
              <w:t xml:space="preserve">Scriba: </w:t>
            </w:r>
          </w:p>
          <w:p w14:paraId="717A5362" w14:textId="350254FF" w:rsidR="001E7EF3" w:rsidRPr="0032614C" w:rsidRDefault="00AB0261">
            <w:pPr>
              <w:spacing w:after="0" w:line="259" w:lineRule="auto"/>
              <w:ind w:left="0" w:firstLine="0"/>
              <w:jc w:val="left"/>
              <w:rPr>
                <w:color w:val="auto"/>
              </w:rPr>
            </w:pPr>
            <w:r w:rsidRPr="0032614C">
              <w:rPr>
                <w:color w:val="auto"/>
                <w:sz w:val="16"/>
              </w:rPr>
              <w:t xml:space="preserve">Reserveren zaalruimte  </w:t>
            </w:r>
          </w:p>
        </w:tc>
        <w:tc>
          <w:tcPr>
            <w:tcW w:w="5539" w:type="dxa"/>
            <w:gridSpan w:val="2"/>
            <w:tcBorders>
              <w:top w:val="nil"/>
              <w:left w:val="nil"/>
              <w:bottom w:val="nil"/>
              <w:right w:val="nil"/>
            </w:tcBorders>
          </w:tcPr>
          <w:p w14:paraId="10FDBACB" w14:textId="1C676174" w:rsidR="001C21DE" w:rsidRPr="0032614C" w:rsidRDefault="00802D56">
            <w:pPr>
              <w:spacing w:after="0" w:line="259" w:lineRule="auto"/>
              <w:ind w:left="0" w:firstLine="0"/>
              <w:rPr>
                <w:color w:val="auto"/>
                <w:sz w:val="16"/>
                <w:szCs w:val="16"/>
              </w:rPr>
            </w:pPr>
            <w:r w:rsidRPr="0032614C">
              <w:rPr>
                <w:color w:val="auto"/>
                <w:sz w:val="16"/>
                <w:szCs w:val="16"/>
              </w:rPr>
              <w:t>Inge Nieuwenhuis, 6912704</w:t>
            </w:r>
            <w:r w:rsidR="00A666DA" w:rsidRPr="0032614C">
              <w:rPr>
                <w:color w:val="auto"/>
                <w:sz w:val="16"/>
                <w:szCs w:val="16"/>
              </w:rPr>
              <w:t xml:space="preserve">, </w:t>
            </w:r>
            <w:hyperlink r:id="rId14" w:history="1">
              <w:r w:rsidR="001D4040" w:rsidRPr="0032614C">
                <w:rPr>
                  <w:rStyle w:val="Hyperlink"/>
                  <w:color w:val="auto"/>
                  <w:sz w:val="16"/>
                  <w:szCs w:val="16"/>
                </w:rPr>
                <w:t>inge.nieuwenhuis@hetnet.nl</w:t>
              </w:r>
            </w:hyperlink>
          </w:p>
          <w:p w14:paraId="7CDDD65A" w14:textId="001DC43B" w:rsidR="001D4040" w:rsidRPr="0032614C" w:rsidRDefault="001D4040">
            <w:pPr>
              <w:spacing w:after="0" w:line="259" w:lineRule="auto"/>
              <w:ind w:left="0" w:firstLine="0"/>
              <w:rPr>
                <w:color w:val="auto"/>
                <w:sz w:val="16"/>
                <w:szCs w:val="16"/>
              </w:rPr>
            </w:pPr>
          </w:p>
        </w:tc>
      </w:tr>
      <w:tr w:rsidR="001E7EF3" w14:paraId="2D6B3CC2" w14:textId="77777777" w:rsidTr="0032614C">
        <w:trPr>
          <w:gridBefore w:val="1"/>
          <w:wBefore w:w="14" w:type="dxa"/>
          <w:trHeight w:val="194"/>
        </w:trPr>
        <w:tc>
          <w:tcPr>
            <w:tcW w:w="2552" w:type="dxa"/>
            <w:tcBorders>
              <w:top w:val="nil"/>
              <w:left w:val="nil"/>
              <w:bottom w:val="nil"/>
              <w:right w:val="nil"/>
            </w:tcBorders>
          </w:tcPr>
          <w:p w14:paraId="5BA6AF37" w14:textId="77777777" w:rsidR="001E7EF3" w:rsidRDefault="00AB0261">
            <w:pPr>
              <w:tabs>
                <w:tab w:val="center" w:pos="1416"/>
                <w:tab w:val="center" w:pos="2124"/>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539" w:type="dxa"/>
            <w:gridSpan w:val="2"/>
            <w:tcBorders>
              <w:top w:val="nil"/>
              <w:left w:val="nil"/>
              <w:bottom w:val="nil"/>
              <w:right w:val="nil"/>
            </w:tcBorders>
          </w:tcPr>
          <w:p w14:paraId="249CC62C" w14:textId="77777777" w:rsidR="001E7EF3" w:rsidRDefault="00AB0261">
            <w:pPr>
              <w:spacing w:after="0" w:line="259" w:lineRule="auto"/>
              <w:ind w:left="0" w:firstLine="0"/>
              <w:jc w:val="left"/>
            </w:pPr>
            <w:r>
              <w:rPr>
                <w:sz w:val="16"/>
              </w:rPr>
              <w:t xml:space="preserve">Margo v.d. Graaf, 6914435 </w:t>
            </w:r>
          </w:p>
        </w:tc>
      </w:tr>
      <w:tr w:rsidR="001E7EF3" w14:paraId="738953D3" w14:textId="77777777" w:rsidTr="0032614C">
        <w:trPr>
          <w:gridBefore w:val="1"/>
          <w:wBefore w:w="14" w:type="dxa"/>
          <w:trHeight w:val="194"/>
        </w:trPr>
        <w:tc>
          <w:tcPr>
            <w:tcW w:w="2552" w:type="dxa"/>
            <w:tcBorders>
              <w:top w:val="nil"/>
              <w:left w:val="nil"/>
              <w:bottom w:val="nil"/>
              <w:right w:val="nil"/>
            </w:tcBorders>
          </w:tcPr>
          <w:p w14:paraId="0606AFDA" w14:textId="77777777" w:rsidR="001E7EF3" w:rsidRDefault="00AB0261">
            <w:pPr>
              <w:tabs>
                <w:tab w:val="center" w:pos="1416"/>
                <w:tab w:val="center" w:pos="2124"/>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539" w:type="dxa"/>
            <w:gridSpan w:val="2"/>
            <w:tcBorders>
              <w:top w:val="nil"/>
              <w:left w:val="nil"/>
              <w:bottom w:val="nil"/>
              <w:right w:val="nil"/>
            </w:tcBorders>
          </w:tcPr>
          <w:p w14:paraId="4994FBB6" w14:textId="77777777" w:rsidR="001E7EF3" w:rsidRDefault="00381689">
            <w:pPr>
              <w:spacing w:after="0" w:line="259" w:lineRule="auto"/>
              <w:ind w:left="0" w:firstLine="0"/>
              <w:jc w:val="left"/>
            </w:pPr>
            <w:hyperlink r:id="rId15">
              <w:r w:rsidR="00AB0261">
                <w:rPr>
                  <w:color w:val="0563C1"/>
                  <w:sz w:val="16"/>
                  <w:u w:val="single" w:color="0563C1"/>
                </w:rPr>
                <w:t>www.elthetokerk.nl</w:t>
              </w:r>
            </w:hyperlink>
            <w:hyperlink r:id="rId16">
              <w:r w:rsidR="00AB0261">
                <w:rPr>
                  <w:color w:val="0563C1"/>
                  <w:sz w:val="16"/>
                </w:rPr>
                <w:t xml:space="preserve"> </w:t>
              </w:r>
            </w:hyperlink>
          </w:p>
        </w:tc>
      </w:tr>
      <w:tr w:rsidR="0032614C" w14:paraId="2D579BF6" w14:textId="77777777" w:rsidTr="0032614C">
        <w:trPr>
          <w:gridBefore w:val="1"/>
          <w:wBefore w:w="14" w:type="dxa"/>
          <w:trHeight w:val="194"/>
        </w:trPr>
        <w:tc>
          <w:tcPr>
            <w:tcW w:w="2552" w:type="dxa"/>
            <w:tcBorders>
              <w:top w:val="nil"/>
              <w:left w:val="nil"/>
              <w:bottom w:val="nil"/>
              <w:right w:val="nil"/>
            </w:tcBorders>
          </w:tcPr>
          <w:p w14:paraId="49B3571D" w14:textId="54E5F4BF" w:rsidR="0032614C" w:rsidRPr="0032614C" w:rsidRDefault="0032614C">
            <w:pPr>
              <w:tabs>
                <w:tab w:val="center" w:pos="1416"/>
                <w:tab w:val="center" w:pos="2124"/>
              </w:tabs>
              <w:spacing w:after="0" w:line="259" w:lineRule="auto"/>
              <w:ind w:left="0" w:firstLine="0"/>
              <w:jc w:val="left"/>
              <w:rPr>
                <w:sz w:val="16"/>
                <w:szCs w:val="16"/>
              </w:rPr>
            </w:pPr>
            <w:r w:rsidRPr="0032614C">
              <w:rPr>
                <w:sz w:val="16"/>
                <w:szCs w:val="16"/>
              </w:rPr>
              <w:t>Contactpersoon media:</w:t>
            </w:r>
          </w:p>
        </w:tc>
        <w:tc>
          <w:tcPr>
            <w:tcW w:w="5539" w:type="dxa"/>
            <w:gridSpan w:val="2"/>
            <w:tcBorders>
              <w:top w:val="nil"/>
              <w:left w:val="nil"/>
              <w:bottom w:val="nil"/>
              <w:right w:val="nil"/>
            </w:tcBorders>
          </w:tcPr>
          <w:p w14:paraId="0021D792" w14:textId="2012EB43" w:rsidR="0032614C" w:rsidRPr="0032614C" w:rsidRDefault="0032614C">
            <w:pPr>
              <w:spacing w:after="0" w:line="259" w:lineRule="auto"/>
              <w:ind w:left="0" w:firstLine="0"/>
              <w:jc w:val="left"/>
              <w:rPr>
                <w:sz w:val="16"/>
                <w:szCs w:val="16"/>
              </w:rPr>
            </w:pPr>
            <w:r w:rsidRPr="0032614C">
              <w:rPr>
                <w:sz w:val="16"/>
                <w:szCs w:val="16"/>
              </w:rPr>
              <w:t xml:space="preserve">Peter Dekker, 06-37238112, </w:t>
            </w:r>
            <w:hyperlink r:id="rId17" w:history="1">
              <w:r w:rsidRPr="007E433D">
                <w:rPr>
                  <w:rStyle w:val="Hyperlink"/>
                  <w:sz w:val="16"/>
                  <w:szCs w:val="16"/>
                </w:rPr>
                <w:t>p.dekker004@online.nl</w:t>
              </w:r>
            </w:hyperlink>
            <w:r>
              <w:rPr>
                <w:sz w:val="16"/>
                <w:szCs w:val="16"/>
              </w:rPr>
              <w:t xml:space="preserve"> </w:t>
            </w:r>
          </w:p>
        </w:tc>
      </w:tr>
      <w:tr w:rsidR="001E7EF3" w14:paraId="43DD6B83" w14:textId="77777777" w:rsidTr="0032614C">
        <w:trPr>
          <w:gridBefore w:val="1"/>
          <w:wBefore w:w="14" w:type="dxa"/>
          <w:trHeight w:val="176"/>
        </w:trPr>
        <w:tc>
          <w:tcPr>
            <w:tcW w:w="2552" w:type="dxa"/>
            <w:tcBorders>
              <w:top w:val="nil"/>
              <w:left w:val="nil"/>
              <w:bottom w:val="nil"/>
              <w:right w:val="nil"/>
            </w:tcBorders>
          </w:tcPr>
          <w:p w14:paraId="7661B644" w14:textId="77777777" w:rsidR="001E7EF3" w:rsidRDefault="00AB0261">
            <w:pPr>
              <w:spacing w:after="0" w:line="259" w:lineRule="auto"/>
              <w:ind w:left="0" w:firstLine="0"/>
              <w:jc w:val="left"/>
            </w:pPr>
            <w:r>
              <w:rPr>
                <w:sz w:val="16"/>
              </w:rPr>
              <w:t xml:space="preserve">Eindredactie Nieuwsbrief:  </w:t>
            </w:r>
          </w:p>
        </w:tc>
        <w:tc>
          <w:tcPr>
            <w:tcW w:w="5539" w:type="dxa"/>
            <w:gridSpan w:val="2"/>
            <w:tcBorders>
              <w:top w:val="nil"/>
              <w:left w:val="nil"/>
              <w:bottom w:val="nil"/>
              <w:right w:val="nil"/>
            </w:tcBorders>
          </w:tcPr>
          <w:p w14:paraId="1D9A4F35" w14:textId="784F5147" w:rsidR="001E7EF3" w:rsidRDefault="00AB0261">
            <w:pPr>
              <w:spacing w:after="0" w:line="259" w:lineRule="auto"/>
              <w:ind w:left="0" w:firstLine="0"/>
              <w:jc w:val="left"/>
            </w:pPr>
            <w:r>
              <w:rPr>
                <w:sz w:val="16"/>
              </w:rPr>
              <w:t>Cor Resseler</w:t>
            </w:r>
            <w:r w:rsidR="00CD5BA2">
              <w:rPr>
                <w:sz w:val="16"/>
              </w:rPr>
              <w:t>, 0184-641769</w:t>
            </w:r>
            <w:r w:rsidR="001C21DE">
              <w:rPr>
                <w:sz w:val="16"/>
              </w:rPr>
              <w:t>, 06-17912536</w:t>
            </w:r>
            <w:r w:rsidR="00092489">
              <w:rPr>
                <w:sz w:val="16"/>
              </w:rPr>
              <w:t xml:space="preserve">, </w:t>
            </w:r>
            <w:hyperlink r:id="rId18" w:history="1">
              <w:r w:rsidR="00092489" w:rsidRPr="00F11AF7">
                <w:rPr>
                  <w:rStyle w:val="Hyperlink"/>
                  <w:sz w:val="16"/>
                </w:rPr>
                <w:t>c.resseler@hccnet.nl</w:t>
              </w:r>
            </w:hyperlink>
            <w:r w:rsidR="00092489">
              <w:rPr>
                <w:sz w:val="16"/>
              </w:rPr>
              <w:t xml:space="preserve"> </w:t>
            </w:r>
          </w:p>
        </w:tc>
      </w:tr>
    </w:tbl>
    <w:p w14:paraId="20725077" w14:textId="77777777" w:rsidR="00AB0261" w:rsidRDefault="00AB0261" w:rsidP="00F80360">
      <w:pPr>
        <w:ind w:left="0" w:firstLine="0"/>
      </w:pPr>
    </w:p>
    <w:sectPr w:rsidR="00AB0261" w:rsidSect="00A042C8">
      <w:footerReference w:type="even" r:id="rId19"/>
      <w:footerReference w:type="default" r:id="rId20"/>
      <w:footerReference w:type="first" r:id="rId21"/>
      <w:pgSz w:w="11906" w:h="16838"/>
      <w:pgMar w:top="720" w:right="714" w:bottom="851" w:left="720"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BBC8" w14:textId="77777777" w:rsidR="00381689" w:rsidRDefault="00381689">
      <w:pPr>
        <w:spacing w:after="0" w:line="240" w:lineRule="auto"/>
      </w:pPr>
      <w:r>
        <w:separator/>
      </w:r>
    </w:p>
  </w:endnote>
  <w:endnote w:type="continuationSeparator" w:id="0">
    <w:p w14:paraId="7A98532B" w14:textId="77777777" w:rsidR="00381689" w:rsidRDefault="0038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8F8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0C2FD3E"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AD8"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167638"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1C9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030B741"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DA86" w14:textId="77777777" w:rsidR="00381689" w:rsidRDefault="00381689">
      <w:pPr>
        <w:spacing w:after="0" w:line="240" w:lineRule="auto"/>
      </w:pPr>
      <w:r>
        <w:separator/>
      </w:r>
    </w:p>
  </w:footnote>
  <w:footnote w:type="continuationSeparator" w:id="0">
    <w:p w14:paraId="7FB1D0ED" w14:textId="77777777" w:rsidR="00381689" w:rsidRDefault="00381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7B257C"/>
    <w:multiLevelType w:val="hybridMultilevel"/>
    <w:tmpl w:val="A13877AE"/>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E3BB2"/>
    <w:multiLevelType w:val="hybridMultilevel"/>
    <w:tmpl w:val="98FEACA2"/>
    <w:lvl w:ilvl="0" w:tplc="361EA8D0">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9EE38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E2846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12298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94BB4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E68FC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0EB53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129E9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0CC3C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46488B"/>
    <w:multiLevelType w:val="hybridMultilevel"/>
    <w:tmpl w:val="7DF0FB4A"/>
    <w:lvl w:ilvl="0" w:tplc="E33E4426">
      <w:start w:val="1"/>
      <w:numFmt w:val="upperRoman"/>
      <w:pStyle w:val="Kop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1D64B1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2A26A8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C3A005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062B880">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7781BB2">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2AA38D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EFC47EC">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EE278C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7A73CE"/>
    <w:multiLevelType w:val="hybridMultilevel"/>
    <w:tmpl w:val="4D44BDF6"/>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53D80"/>
    <w:multiLevelType w:val="hybridMultilevel"/>
    <w:tmpl w:val="B2668262"/>
    <w:lvl w:ilvl="0" w:tplc="64CE939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796BC3"/>
    <w:multiLevelType w:val="hybridMultilevel"/>
    <w:tmpl w:val="C4660B2E"/>
    <w:lvl w:ilvl="0" w:tplc="482065B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F01BD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8EE62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6E2D2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02166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3031A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CC760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12C3B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36AA6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933A1C"/>
    <w:multiLevelType w:val="hybridMultilevel"/>
    <w:tmpl w:val="1284D8F6"/>
    <w:lvl w:ilvl="0" w:tplc="105AB9BA">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1883E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866C3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42ABB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3E190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F44DC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42014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98C15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9C692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7D077C"/>
    <w:multiLevelType w:val="hybridMultilevel"/>
    <w:tmpl w:val="93768D8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AE84BF2"/>
    <w:multiLevelType w:val="hybridMultilevel"/>
    <w:tmpl w:val="787CC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380B3D"/>
    <w:multiLevelType w:val="hybridMultilevel"/>
    <w:tmpl w:val="A7C0DE10"/>
    <w:lvl w:ilvl="0" w:tplc="7324BBB6">
      <w:start w:val="2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37808565">
    <w:abstractNumId w:val="2"/>
  </w:num>
  <w:num w:numId="2" w16cid:durableId="2001227351">
    <w:abstractNumId w:val="6"/>
  </w:num>
  <w:num w:numId="3" w16cid:durableId="2022077703">
    <w:abstractNumId w:val="7"/>
  </w:num>
  <w:num w:numId="4" w16cid:durableId="744956166">
    <w:abstractNumId w:val="3"/>
  </w:num>
  <w:num w:numId="5" w16cid:durableId="140079603">
    <w:abstractNumId w:val="5"/>
  </w:num>
  <w:num w:numId="6" w16cid:durableId="1603799666">
    <w:abstractNumId w:val="4"/>
  </w:num>
  <w:num w:numId="7" w16cid:durableId="307789691">
    <w:abstractNumId w:val="1"/>
  </w:num>
  <w:num w:numId="8" w16cid:durableId="620691748">
    <w:abstractNumId w:val="9"/>
  </w:num>
  <w:num w:numId="9" w16cid:durableId="696933249">
    <w:abstractNumId w:val="10"/>
  </w:num>
  <w:num w:numId="10" w16cid:durableId="1819151359">
    <w:abstractNumId w:val="8"/>
  </w:num>
  <w:num w:numId="11" w16cid:durableId="7255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F3"/>
    <w:rsid w:val="0000096A"/>
    <w:rsid w:val="00001097"/>
    <w:rsid w:val="00003670"/>
    <w:rsid w:val="00006121"/>
    <w:rsid w:val="0002646D"/>
    <w:rsid w:val="00030EC3"/>
    <w:rsid w:val="0003198E"/>
    <w:rsid w:val="00032A1E"/>
    <w:rsid w:val="000335F2"/>
    <w:rsid w:val="0003667E"/>
    <w:rsid w:val="00043CAC"/>
    <w:rsid w:val="00071130"/>
    <w:rsid w:val="00090C25"/>
    <w:rsid w:val="00092489"/>
    <w:rsid w:val="000A7898"/>
    <w:rsid w:val="000C2BA0"/>
    <w:rsid w:val="000C5870"/>
    <w:rsid w:val="000D587D"/>
    <w:rsid w:val="000E0568"/>
    <w:rsid w:val="000E2E3F"/>
    <w:rsid w:val="000E5D9B"/>
    <w:rsid w:val="000E5EAD"/>
    <w:rsid w:val="00115A18"/>
    <w:rsid w:val="00130157"/>
    <w:rsid w:val="00135B19"/>
    <w:rsid w:val="0013766A"/>
    <w:rsid w:val="001419D3"/>
    <w:rsid w:val="00146AAC"/>
    <w:rsid w:val="001476D5"/>
    <w:rsid w:val="00154507"/>
    <w:rsid w:val="0017716E"/>
    <w:rsid w:val="00183625"/>
    <w:rsid w:val="001860DF"/>
    <w:rsid w:val="001924D1"/>
    <w:rsid w:val="001A1B7D"/>
    <w:rsid w:val="001A1CE4"/>
    <w:rsid w:val="001C21DE"/>
    <w:rsid w:val="001C288A"/>
    <w:rsid w:val="001D4040"/>
    <w:rsid w:val="001E3F12"/>
    <w:rsid w:val="001E7EF3"/>
    <w:rsid w:val="001F7F2A"/>
    <w:rsid w:val="002254D3"/>
    <w:rsid w:val="00241DA6"/>
    <w:rsid w:val="002442D0"/>
    <w:rsid w:val="00247A55"/>
    <w:rsid w:val="00257A06"/>
    <w:rsid w:val="002630F3"/>
    <w:rsid w:val="00271272"/>
    <w:rsid w:val="00272AD3"/>
    <w:rsid w:val="00272EF3"/>
    <w:rsid w:val="00277A86"/>
    <w:rsid w:val="00285B2E"/>
    <w:rsid w:val="00287719"/>
    <w:rsid w:val="002B5976"/>
    <w:rsid w:val="002F00A2"/>
    <w:rsid w:val="002F0D14"/>
    <w:rsid w:val="002F1826"/>
    <w:rsid w:val="003034EC"/>
    <w:rsid w:val="00323DA9"/>
    <w:rsid w:val="0032614C"/>
    <w:rsid w:val="00344C5B"/>
    <w:rsid w:val="00351E03"/>
    <w:rsid w:val="00353395"/>
    <w:rsid w:val="003631B8"/>
    <w:rsid w:val="003639EC"/>
    <w:rsid w:val="00381689"/>
    <w:rsid w:val="0038239A"/>
    <w:rsid w:val="003840C9"/>
    <w:rsid w:val="00390EFE"/>
    <w:rsid w:val="003929DE"/>
    <w:rsid w:val="003B0B26"/>
    <w:rsid w:val="003B5E7F"/>
    <w:rsid w:val="003D0B34"/>
    <w:rsid w:val="003E1EF0"/>
    <w:rsid w:val="003E5023"/>
    <w:rsid w:val="003F4449"/>
    <w:rsid w:val="003F733B"/>
    <w:rsid w:val="004032AD"/>
    <w:rsid w:val="00410BCD"/>
    <w:rsid w:val="00434B38"/>
    <w:rsid w:val="004522F1"/>
    <w:rsid w:val="00457437"/>
    <w:rsid w:val="004575D3"/>
    <w:rsid w:val="00462B29"/>
    <w:rsid w:val="00473442"/>
    <w:rsid w:val="004A74C0"/>
    <w:rsid w:val="004C6376"/>
    <w:rsid w:val="004C66ED"/>
    <w:rsid w:val="004D02C3"/>
    <w:rsid w:val="004D7A17"/>
    <w:rsid w:val="004D7E8C"/>
    <w:rsid w:val="004E0660"/>
    <w:rsid w:val="004F76CC"/>
    <w:rsid w:val="00512028"/>
    <w:rsid w:val="00547699"/>
    <w:rsid w:val="00550490"/>
    <w:rsid w:val="00580696"/>
    <w:rsid w:val="005B7C43"/>
    <w:rsid w:val="005C3C83"/>
    <w:rsid w:val="005C7B44"/>
    <w:rsid w:val="005D4D7E"/>
    <w:rsid w:val="005D5EE8"/>
    <w:rsid w:val="005E1CF9"/>
    <w:rsid w:val="00611A8A"/>
    <w:rsid w:val="00614923"/>
    <w:rsid w:val="00616E08"/>
    <w:rsid w:val="006265B0"/>
    <w:rsid w:val="00627CC6"/>
    <w:rsid w:val="00652ED1"/>
    <w:rsid w:val="00670708"/>
    <w:rsid w:val="00671987"/>
    <w:rsid w:val="00674FC2"/>
    <w:rsid w:val="00682FBD"/>
    <w:rsid w:val="0069598C"/>
    <w:rsid w:val="00695BCF"/>
    <w:rsid w:val="006A00D8"/>
    <w:rsid w:val="006A25DF"/>
    <w:rsid w:val="006A32E2"/>
    <w:rsid w:val="006C451F"/>
    <w:rsid w:val="006D47A7"/>
    <w:rsid w:val="006F06E3"/>
    <w:rsid w:val="006F2BC9"/>
    <w:rsid w:val="006F6F6B"/>
    <w:rsid w:val="007018A0"/>
    <w:rsid w:val="00732A8F"/>
    <w:rsid w:val="00736982"/>
    <w:rsid w:val="00754F8B"/>
    <w:rsid w:val="0076608A"/>
    <w:rsid w:val="0077011D"/>
    <w:rsid w:val="00775944"/>
    <w:rsid w:val="00777647"/>
    <w:rsid w:val="00784568"/>
    <w:rsid w:val="0079131D"/>
    <w:rsid w:val="00791E78"/>
    <w:rsid w:val="007946D2"/>
    <w:rsid w:val="007A14E7"/>
    <w:rsid w:val="007A2FA6"/>
    <w:rsid w:val="007C37CD"/>
    <w:rsid w:val="007E5F00"/>
    <w:rsid w:val="007F4981"/>
    <w:rsid w:val="007F725B"/>
    <w:rsid w:val="0080238C"/>
    <w:rsid w:val="00802D56"/>
    <w:rsid w:val="0084166C"/>
    <w:rsid w:val="00852502"/>
    <w:rsid w:val="0086033A"/>
    <w:rsid w:val="00862A03"/>
    <w:rsid w:val="008654A3"/>
    <w:rsid w:val="00871785"/>
    <w:rsid w:val="008718EE"/>
    <w:rsid w:val="0088444A"/>
    <w:rsid w:val="00891C11"/>
    <w:rsid w:val="00892ABE"/>
    <w:rsid w:val="008B1704"/>
    <w:rsid w:val="008C173E"/>
    <w:rsid w:val="008D6A91"/>
    <w:rsid w:val="008E327D"/>
    <w:rsid w:val="008F1397"/>
    <w:rsid w:val="008F1628"/>
    <w:rsid w:val="008F7B39"/>
    <w:rsid w:val="008F7D5F"/>
    <w:rsid w:val="00900D34"/>
    <w:rsid w:val="00906487"/>
    <w:rsid w:val="00912F07"/>
    <w:rsid w:val="00913642"/>
    <w:rsid w:val="009333B1"/>
    <w:rsid w:val="00946451"/>
    <w:rsid w:val="00956470"/>
    <w:rsid w:val="0096259D"/>
    <w:rsid w:val="0096385D"/>
    <w:rsid w:val="00970A36"/>
    <w:rsid w:val="009946DA"/>
    <w:rsid w:val="0099529B"/>
    <w:rsid w:val="009A2B92"/>
    <w:rsid w:val="009B397F"/>
    <w:rsid w:val="009C2847"/>
    <w:rsid w:val="009D3D05"/>
    <w:rsid w:val="009E31CE"/>
    <w:rsid w:val="009F5555"/>
    <w:rsid w:val="00A042C8"/>
    <w:rsid w:val="00A0606F"/>
    <w:rsid w:val="00A23A7B"/>
    <w:rsid w:val="00A244F8"/>
    <w:rsid w:val="00A447EF"/>
    <w:rsid w:val="00A5796A"/>
    <w:rsid w:val="00A603A3"/>
    <w:rsid w:val="00A61776"/>
    <w:rsid w:val="00A666DA"/>
    <w:rsid w:val="00A7005F"/>
    <w:rsid w:val="00A77438"/>
    <w:rsid w:val="00A8043E"/>
    <w:rsid w:val="00A868F2"/>
    <w:rsid w:val="00AA1163"/>
    <w:rsid w:val="00AA76EC"/>
    <w:rsid w:val="00AB0261"/>
    <w:rsid w:val="00AB214D"/>
    <w:rsid w:val="00AB2AFF"/>
    <w:rsid w:val="00AB3008"/>
    <w:rsid w:val="00AB5480"/>
    <w:rsid w:val="00AD3617"/>
    <w:rsid w:val="00AE17DF"/>
    <w:rsid w:val="00AE1FAD"/>
    <w:rsid w:val="00AF11F1"/>
    <w:rsid w:val="00AF1985"/>
    <w:rsid w:val="00AF3AA0"/>
    <w:rsid w:val="00AF5B75"/>
    <w:rsid w:val="00B0284E"/>
    <w:rsid w:val="00B15888"/>
    <w:rsid w:val="00B31A0C"/>
    <w:rsid w:val="00B4081E"/>
    <w:rsid w:val="00B40D25"/>
    <w:rsid w:val="00B41AC0"/>
    <w:rsid w:val="00B42B70"/>
    <w:rsid w:val="00B45945"/>
    <w:rsid w:val="00B524AE"/>
    <w:rsid w:val="00B5450D"/>
    <w:rsid w:val="00B92941"/>
    <w:rsid w:val="00B97EC6"/>
    <w:rsid w:val="00BC7687"/>
    <w:rsid w:val="00BE4558"/>
    <w:rsid w:val="00BE5E4C"/>
    <w:rsid w:val="00BE6C9D"/>
    <w:rsid w:val="00BE77DA"/>
    <w:rsid w:val="00C032C4"/>
    <w:rsid w:val="00C11362"/>
    <w:rsid w:val="00C12CDD"/>
    <w:rsid w:val="00C208FA"/>
    <w:rsid w:val="00C24BA1"/>
    <w:rsid w:val="00C3166C"/>
    <w:rsid w:val="00C32F6A"/>
    <w:rsid w:val="00C34858"/>
    <w:rsid w:val="00C35F23"/>
    <w:rsid w:val="00C6029A"/>
    <w:rsid w:val="00C60D2E"/>
    <w:rsid w:val="00C71C49"/>
    <w:rsid w:val="00C766F0"/>
    <w:rsid w:val="00C84327"/>
    <w:rsid w:val="00C924FE"/>
    <w:rsid w:val="00C97F92"/>
    <w:rsid w:val="00CA07FF"/>
    <w:rsid w:val="00CA532C"/>
    <w:rsid w:val="00CB13C3"/>
    <w:rsid w:val="00CB4AA9"/>
    <w:rsid w:val="00CB5678"/>
    <w:rsid w:val="00CC330B"/>
    <w:rsid w:val="00CD0E3A"/>
    <w:rsid w:val="00CD2F84"/>
    <w:rsid w:val="00CD5BA2"/>
    <w:rsid w:val="00CE31DD"/>
    <w:rsid w:val="00D14942"/>
    <w:rsid w:val="00D15EE7"/>
    <w:rsid w:val="00D24983"/>
    <w:rsid w:val="00D31E2D"/>
    <w:rsid w:val="00D338A6"/>
    <w:rsid w:val="00D441DD"/>
    <w:rsid w:val="00D645B6"/>
    <w:rsid w:val="00D8134E"/>
    <w:rsid w:val="00D8525A"/>
    <w:rsid w:val="00DB0A68"/>
    <w:rsid w:val="00DB66A9"/>
    <w:rsid w:val="00DE4A39"/>
    <w:rsid w:val="00DF3E92"/>
    <w:rsid w:val="00E02C64"/>
    <w:rsid w:val="00E038B5"/>
    <w:rsid w:val="00E11E99"/>
    <w:rsid w:val="00E1389D"/>
    <w:rsid w:val="00E1402F"/>
    <w:rsid w:val="00E40B1C"/>
    <w:rsid w:val="00E45E62"/>
    <w:rsid w:val="00E56749"/>
    <w:rsid w:val="00E57B94"/>
    <w:rsid w:val="00E6419E"/>
    <w:rsid w:val="00E64300"/>
    <w:rsid w:val="00E72A1C"/>
    <w:rsid w:val="00E77287"/>
    <w:rsid w:val="00E8470D"/>
    <w:rsid w:val="00E9165E"/>
    <w:rsid w:val="00EA09C4"/>
    <w:rsid w:val="00EA0F31"/>
    <w:rsid w:val="00EE201F"/>
    <w:rsid w:val="00EE3B63"/>
    <w:rsid w:val="00F078FC"/>
    <w:rsid w:val="00F14DB0"/>
    <w:rsid w:val="00F176FE"/>
    <w:rsid w:val="00F20A54"/>
    <w:rsid w:val="00F46964"/>
    <w:rsid w:val="00F477BB"/>
    <w:rsid w:val="00F66935"/>
    <w:rsid w:val="00F67C26"/>
    <w:rsid w:val="00F715B5"/>
    <w:rsid w:val="00F80360"/>
    <w:rsid w:val="00F93D49"/>
    <w:rsid w:val="00F954B3"/>
    <w:rsid w:val="00F966E1"/>
    <w:rsid w:val="00FA660A"/>
    <w:rsid w:val="00FB6B85"/>
    <w:rsid w:val="00FC7D11"/>
    <w:rsid w:val="00FD20CF"/>
    <w:rsid w:val="00FE57A3"/>
    <w:rsid w:val="00FF0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279"/>
  <w15:docId w15:val="{F469021C-77C8-4C3E-A79A-6647A50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numPr>
        <w:numId w:val="4"/>
      </w:numPr>
      <w:spacing w:after="0"/>
      <w:ind w:left="10"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2Char">
    <w:name w:val="Kop 2 Char"/>
    <w:link w:val="Kop2"/>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e">
    <w:name w:val="Revision"/>
    <w:hidden/>
    <w:uiPriority w:val="99"/>
    <w:semiHidden/>
    <w:rsid w:val="00512028"/>
    <w:pPr>
      <w:spacing w:after="0" w:line="240" w:lineRule="auto"/>
    </w:pPr>
    <w:rPr>
      <w:rFonts w:ascii="Verdana" w:eastAsia="Verdana" w:hAnsi="Verdana" w:cs="Verdana"/>
      <w:color w:val="000000"/>
      <w:sz w:val="20"/>
    </w:rPr>
  </w:style>
  <w:style w:type="paragraph" w:styleId="Geenafstand">
    <w:name w:val="No Spacing"/>
    <w:uiPriority w:val="1"/>
    <w:qFormat/>
    <w:rsid w:val="00CD2F84"/>
    <w:pPr>
      <w:spacing w:after="0" w:line="240" w:lineRule="auto"/>
      <w:ind w:left="10" w:hanging="10"/>
      <w:jc w:val="both"/>
    </w:pPr>
    <w:rPr>
      <w:rFonts w:ascii="Verdana" w:eastAsia="Verdana" w:hAnsi="Verdana" w:cs="Verdana"/>
      <w:color w:val="000000"/>
      <w:sz w:val="20"/>
    </w:rPr>
  </w:style>
  <w:style w:type="paragraph" w:styleId="Koptekst">
    <w:name w:val="header"/>
    <w:basedOn w:val="Standaard"/>
    <w:link w:val="KoptekstChar"/>
    <w:uiPriority w:val="99"/>
    <w:unhideWhenUsed/>
    <w:rsid w:val="006A3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2E2"/>
    <w:rPr>
      <w:rFonts w:ascii="Verdana" w:eastAsia="Verdana" w:hAnsi="Verdana" w:cs="Verdana"/>
      <w:color w:val="000000"/>
      <w:sz w:val="20"/>
    </w:rPr>
  </w:style>
  <w:style w:type="character" w:styleId="Hyperlink">
    <w:name w:val="Hyperlink"/>
    <w:basedOn w:val="Standaardalinea-lettertype"/>
    <w:unhideWhenUsed/>
    <w:rsid w:val="00E8470D"/>
    <w:rPr>
      <w:color w:val="0000FF"/>
      <w:u w:val="single"/>
    </w:rPr>
  </w:style>
  <w:style w:type="character" w:styleId="Onopgelostemelding">
    <w:name w:val="Unresolved Mention"/>
    <w:basedOn w:val="Standaardalinea-lettertype"/>
    <w:uiPriority w:val="99"/>
    <w:semiHidden/>
    <w:unhideWhenUsed/>
    <w:rsid w:val="001924D1"/>
    <w:rPr>
      <w:color w:val="605E5C"/>
      <w:shd w:val="clear" w:color="auto" w:fill="E1DFDD"/>
    </w:rPr>
  </w:style>
  <w:style w:type="paragraph" w:styleId="Normaalweb">
    <w:name w:val="Normal (Web)"/>
    <w:basedOn w:val="Standaard"/>
    <w:uiPriority w:val="99"/>
    <w:unhideWhenUsed/>
    <w:rsid w:val="00154507"/>
    <w:pPr>
      <w:spacing w:before="100" w:beforeAutospacing="1" w:after="100" w:afterAutospacing="1" w:line="240" w:lineRule="auto"/>
      <w:ind w:left="0" w:firstLine="0"/>
      <w:jc w:val="left"/>
    </w:pPr>
    <w:rPr>
      <w:rFonts w:ascii="Calibri" w:eastAsia="Times New Roman" w:hAnsi="Calibri" w:cs="Calibri"/>
      <w:color w:val="auto"/>
      <w:sz w:val="22"/>
    </w:rPr>
  </w:style>
  <w:style w:type="character" w:styleId="Zwaar">
    <w:name w:val="Strong"/>
    <w:uiPriority w:val="22"/>
    <w:qFormat/>
    <w:rsid w:val="00BE6C9D"/>
    <w:rPr>
      <w:b/>
      <w:bCs/>
    </w:rPr>
  </w:style>
  <w:style w:type="paragraph" w:styleId="Lijstalinea">
    <w:name w:val="List Paragraph"/>
    <w:basedOn w:val="Standaard"/>
    <w:uiPriority w:val="34"/>
    <w:qFormat/>
    <w:rsid w:val="00A447EF"/>
    <w:pPr>
      <w:ind w:left="720"/>
      <w:contextualSpacing/>
    </w:pPr>
  </w:style>
  <w:style w:type="paragraph" w:styleId="Tekstzonderopmaak">
    <w:name w:val="Plain Text"/>
    <w:basedOn w:val="Standaard"/>
    <w:link w:val="TekstzonderopmaakChar"/>
    <w:uiPriority w:val="99"/>
    <w:semiHidden/>
    <w:unhideWhenUsed/>
    <w:rsid w:val="00CE31DD"/>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CE31DD"/>
    <w:rPr>
      <w:rFonts w:ascii="Calibri" w:eastAsiaTheme="minorHAnsi" w:hAnsi="Calibri"/>
      <w:szCs w:val="21"/>
      <w:lang w:eastAsia="en-US"/>
    </w:rPr>
  </w:style>
  <w:style w:type="paragraph" w:styleId="Plattetekst">
    <w:name w:val="Body Text"/>
    <w:basedOn w:val="Standaard"/>
    <w:link w:val="PlattetekstChar"/>
    <w:rsid w:val="00A603A3"/>
    <w:pPr>
      <w:suppressAutoHyphens/>
      <w:spacing w:after="140" w:line="276" w:lineRule="auto"/>
      <w:ind w:left="0" w:firstLine="0"/>
      <w:jc w:val="left"/>
    </w:pPr>
    <w:rPr>
      <w:rFonts w:ascii="Liberation Serif" w:eastAsia="NSimSun" w:hAnsi="Liberation Serif" w:cs="Arial"/>
      <w:color w:val="auto"/>
      <w:kern w:val="2"/>
      <w:sz w:val="24"/>
      <w:szCs w:val="24"/>
      <w:lang w:eastAsia="zh-CN" w:bidi="hi-IN"/>
    </w:rPr>
  </w:style>
  <w:style w:type="character" w:customStyle="1" w:styleId="PlattetekstChar">
    <w:name w:val="Platte tekst Char"/>
    <w:basedOn w:val="Standaardalinea-lettertype"/>
    <w:link w:val="Plattetekst"/>
    <w:rsid w:val="00A603A3"/>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293">
      <w:bodyDiv w:val="1"/>
      <w:marLeft w:val="0"/>
      <w:marRight w:val="0"/>
      <w:marTop w:val="0"/>
      <w:marBottom w:val="0"/>
      <w:divBdr>
        <w:top w:val="none" w:sz="0" w:space="0" w:color="auto"/>
        <w:left w:val="none" w:sz="0" w:space="0" w:color="auto"/>
        <w:bottom w:val="none" w:sz="0" w:space="0" w:color="auto"/>
        <w:right w:val="none" w:sz="0" w:space="0" w:color="auto"/>
      </w:divBdr>
    </w:div>
    <w:div w:id="402266624">
      <w:bodyDiv w:val="1"/>
      <w:marLeft w:val="0"/>
      <w:marRight w:val="0"/>
      <w:marTop w:val="0"/>
      <w:marBottom w:val="0"/>
      <w:divBdr>
        <w:top w:val="none" w:sz="0" w:space="0" w:color="auto"/>
        <w:left w:val="none" w:sz="0" w:space="0" w:color="auto"/>
        <w:bottom w:val="none" w:sz="0" w:space="0" w:color="auto"/>
        <w:right w:val="none" w:sz="0" w:space="0" w:color="auto"/>
      </w:divBdr>
    </w:div>
    <w:div w:id="420225031">
      <w:bodyDiv w:val="1"/>
      <w:marLeft w:val="0"/>
      <w:marRight w:val="0"/>
      <w:marTop w:val="0"/>
      <w:marBottom w:val="0"/>
      <w:divBdr>
        <w:top w:val="none" w:sz="0" w:space="0" w:color="auto"/>
        <w:left w:val="none" w:sz="0" w:space="0" w:color="auto"/>
        <w:bottom w:val="none" w:sz="0" w:space="0" w:color="auto"/>
        <w:right w:val="none" w:sz="0" w:space="0" w:color="auto"/>
      </w:divBdr>
    </w:div>
    <w:div w:id="421728747">
      <w:bodyDiv w:val="1"/>
      <w:marLeft w:val="0"/>
      <w:marRight w:val="0"/>
      <w:marTop w:val="0"/>
      <w:marBottom w:val="0"/>
      <w:divBdr>
        <w:top w:val="none" w:sz="0" w:space="0" w:color="auto"/>
        <w:left w:val="none" w:sz="0" w:space="0" w:color="auto"/>
        <w:bottom w:val="none" w:sz="0" w:space="0" w:color="auto"/>
        <w:right w:val="none" w:sz="0" w:space="0" w:color="auto"/>
      </w:divBdr>
    </w:div>
    <w:div w:id="531577968">
      <w:bodyDiv w:val="1"/>
      <w:marLeft w:val="0"/>
      <w:marRight w:val="0"/>
      <w:marTop w:val="0"/>
      <w:marBottom w:val="0"/>
      <w:divBdr>
        <w:top w:val="none" w:sz="0" w:space="0" w:color="auto"/>
        <w:left w:val="none" w:sz="0" w:space="0" w:color="auto"/>
        <w:bottom w:val="none" w:sz="0" w:space="0" w:color="auto"/>
        <w:right w:val="none" w:sz="0" w:space="0" w:color="auto"/>
      </w:divBdr>
    </w:div>
    <w:div w:id="1264456824">
      <w:bodyDiv w:val="1"/>
      <w:marLeft w:val="0"/>
      <w:marRight w:val="0"/>
      <w:marTop w:val="0"/>
      <w:marBottom w:val="0"/>
      <w:divBdr>
        <w:top w:val="none" w:sz="0" w:space="0" w:color="auto"/>
        <w:left w:val="none" w:sz="0" w:space="0" w:color="auto"/>
        <w:bottom w:val="none" w:sz="0" w:space="0" w:color="auto"/>
        <w:right w:val="none" w:sz="0" w:space="0" w:color="auto"/>
      </w:divBdr>
    </w:div>
    <w:div w:id="1525896129">
      <w:bodyDiv w:val="1"/>
      <w:marLeft w:val="0"/>
      <w:marRight w:val="0"/>
      <w:marTop w:val="0"/>
      <w:marBottom w:val="0"/>
      <w:divBdr>
        <w:top w:val="none" w:sz="0" w:space="0" w:color="auto"/>
        <w:left w:val="none" w:sz="0" w:space="0" w:color="auto"/>
        <w:bottom w:val="none" w:sz="0" w:space="0" w:color="auto"/>
        <w:right w:val="none" w:sz="0" w:space="0" w:color="auto"/>
      </w:divBdr>
    </w:div>
    <w:div w:id="1536848032">
      <w:bodyDiv w:val="1"/>
      <w:marLeft w:val="0"/>
      <w:marRight w:val="0"/>
      <w:marTop w:val="0"/>
      <w:marBottom w:val="0"/>
      <w:divBdr>
        <w:top w:val="none" w:sz="0" w:space="0" w:color="auto"/>
        <w:left w:val="none" w:sz="0" w:space="0" w:color="auto"/>
        <w:bottom w:val="none" w:sz="0" w:space="0" w:color="auto"/>
        <w:right w:val="none" w:sz="0" w:space="0" w:color="auto"/>
      </w:divBdr>
    </w:div>
    <w:div w:id="1678924989">
      <w:bodyDiv w:val="1"/>
      <w:marLeft w:val="0"/>
      <w:marRight w:val="0"/>
      <w:marTop w:val="0"/>
      <w:marBottom w:val="0"/>
      <w:divBdr>
        <w:top w:val="none" w:sz="0" w:space="0" w:color="auto"/>
        <w:left w:val="none" w:sz="0" w:space="0" w:color="auto"/>
        <w:bottom w:val="none" w:sz="0" w:space="0" w:color="auto"/>
        <w:right w:val="none" w:sz="0" w:space="0" w:color="auto"/>
      </w:divBdr>
    </w:div>
    <w:div w:id="1811360450">
      <w:bodyDiv w:val="1"/>
      <w:marLeft w:val="0"/>
      <w:marRight w:val="0"/>
      <w:marTop w:val="0"/>
      <w:marBottom w:val="0"/>
      <w:divBdr>
        <w:top w:val="none" w:sz="0" w:space="0" w:color="auto"/>
        <w:left w:val="none" w:sz="0" w:space="0" w:color="auto"/>
        <w:bottom w:val="none" w:sz="0" w:space="0" w:color="auto"/>
        <w:right w:val="none" w:sz="0" w:space="0" w:color="auto"/>
      </w:divBdr>
    </w:div>
    <w:div w:id="1872691735">
      <w:bodyDiv w:val="1"/>
      <w:marLeft w:val="0"/>
      <w:marRight w:val="0"/>
      <w:marTop w:val="0"/>
      <w:marBottom w:val="0"/>
      <w:divBdr>
        <w:top w:val="none" w:sz="0" w:space="0" w:color="auto"/>
        <w:left w:val="none" w:sz="0" w:space="0" w:color="auto"/>
        <w:bottom w:val="none" w:sz="0" w:space="0" w:color="auto"/>
        <w:right w:val="none" w:sz="0" w:space="0" w:color="auto"/>
      </w:divBdr>
    </w:div>
    <w:div w:id="1922909490">
      <w:bodyDiv w:val="1"/>
      <w:marLeft w:val="0"/>
      <w:marRight w:val="0"/>
      <w:marTop w:val="0"/>
      <w:marBottom w:val="0"/>
      <w:divBdr>
        <w:top w:val="none" w:sz="0" w:space="0" w:color="auto"/>
        <w:left w:val="none" w:sz="0" w:space="0" w:color="auto"/>
        <w:bottom w:val="none" w:sz="0" w:space="0" w:color="auto"/>
        <w:right w:val="none" w:sz="0" w:space="0" w:color="auto"/>
      </w:divBdr>
    </w:div>
    <w:div w:id="2039616907">
      <w:bodyDiv w:val="1"/>
      <w:marLeft w:val="0"/>
      <w:marRight w:val="0"/>
      <w:marTop w:val="0"/>
      <w:marBottom w:val="0"/>
      <w:divBdr>
        <w:top w:val="none" w:sz="0" w:space="0" w:color="auto"/>
        <w:left w:val="none" w:sz="0" w:space="0" w:color="auto"/>
        <w:bottom w:val="none" w:sz="0" w:space="0" w:color="auto"/>
        <w:right w:val="none" w:sz="0" w:space="0" w:color="auto"/>
      </w:divBdr>
    </w:div>
    <w:div w:id="204251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ianjongebreur@gmail.com" TargetMode="External"/><Relationship Id="rId18" Type="http://schemas.openxmlformats.org/officeDocument/2006/relationships/hyperlink" Target="mailto:c.resseler@hccnet.n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wisgerhof@gmail.com" TargetMode="External"/><Relationship Id="rId17" Type="http://schemas.openxmlformats.org/officeDocument/2006/relationships/hyperlink" Target="mailto:p.dekker004@online.nl" TargetMode="External"/><Relationship Id="rId2" Type="http://schemas.openxmlformats.org/officeDocument/2006/relationships/numbering" Target="numbering.xml"/><Relationship Id="rId16" Type="http://schemas.openxmlformats.org/officeDocument/2006/relationships/hyperlink" Target="http://www.elthetokerk.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lthetokerk.nl/" TargetMode="External"/><Relationship Id="rId23" Type="http://schemas.openxmlformats.org/officeDocument/2006/relationships/theme" Target="theme/theme1.xml"/><Relationship Id="rId10" Type="http://schemas.openxmlformats.org/officeDocument/2006/relationships/hyperlink" Target="http://www.kerkdienstmeebeleven.n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kdienstmeebeleven.nu/" TargetMode="External"/><Relationship Id="rId14" Type="http://schemas.openxmlformats.org/officeDocument/2006/relationships/hyperlink" Target="mailto:inge.nieuwenhuis@hetnet.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9902-9129-40E2-ACEB-099DBBC8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1404</Words>
  <Characters>7725</Characters>
  <Application>Microsoft Office Word</Application>
  <DocSecurity>0</DocSecurity>
  <Lines>64</Lines>
  <Paragraphs>18</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
      <vt:lpstr>Bijwonen kerkdiensten en Coronamaatregelen </vt:lpstr>
      <vt:lpstr>Kerkdiensten</vt:lpstr>
      <vt:lpstr>Collecte </vt:lpstr>
      <vt:lpstr>Aanvragen voorbede </vt:lpstr>
      <vt:lpstr>Agenda 2022 </vt:lpstr>
      <vt:lpstr>Wel en wee uit de gemeente</vt:lpstr>
      <vt:lpstr/>
      <vt:lpstr>Omzien naar elkaar – gemeente onderling </vt:lpstr>
      <vt:lpstr>Soms kan ik heel grappig doen maar eigenlijk word ik hier verdrietig en kwaad va</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2022-05-12T09:18:00Z</cp:lastPrinted>
  <dcterms:created xsi:type="dcterms:W3CDTF">2022-05-12T09:50:00Z</dcterms:created>
  <dcterms:modified xsi:type="dcterms:W3CDTF">2022-05-12T09:50:00Z</dcterms:modified>
</cp:coreProperties>
</file>